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F7A" w:rsidRPr="002F7808" w:rsidRDefault="00FF5F7A" w:rsidP="000F22B1">
      <w:pPr>
        <w:pStyle w:val="Nagwek1"/>
        <w:jc w:val="left"/>
        <w:rPr>
          <w:rFonts w:cs="Times New Roman"/>
          <w:bCs/>
          <w:sz w:val="22"/>
          <w:szCs w:val="22"/>
          <w:lang w:eastAsia="pl-PL"/>
        </w:rPr>
      </w:pPr>
    </w:p>
    <w:tbl>
      <w:tblPr>
        <w:tblW w:w="0" w:type="auto"/>
        <w:tblInd w:w="-5" w:type="dxa"/>
        <w:tblLayout w:type="fixed"/>
        <w:tblLook w:val="0000"/>
      </w:tblPr>
      <w:tblGrid>
        <w:gridCol w:w="3528"/>
        <w:gridCol w:w="6130"/>
      </w:tblGrid>
      <w:tr w:rsidR="00FF5F7A" w:rsidRPr="003E375C" w:rsidTr="002E0BFF">
        <w:tc>
          <w:tcPr>
            <w:tcW w:w="9658" w:type="dxa"/>
            <w:gridSpan w:val="2"/>
            <w:tcBorders>
              <w:top w:val="single" w:sz="4" w:space="0" w:color="000000"/>
              <w:left w:val="single" w:sz="4" w:space="0" w:color="000000"/>
              <w:right w:val="single" w:sz="4" w:space="0" w:color="000000"/>
            </w:tcBorders>
          </w:tcPr>
          <w:p w:rsidR="00FF5F7A" w:rsidRDefault="00FF5F7A" w:rsidP="002E0BFF">
            <w:pPr>
              <w:tabs>
                <w:tab w:val="left" w:pos="3435"/>
              </w:tabs>
              <w:rPr>
                <w:rFonts w:cs="Times New Roman"/>
                <w:sz w:val="20"/>
                <w:szCs w:val="20"/>
                <w:lang w:eastAsia="ar-SA"/>
              </w:rPr>
            </w:pPr>
          </w:p>
          <w:p w:rsidR="00FF5F7A" w:rsidRDefault="00FF5F7A" w:rsidP="002E0BFF">
            <w:pPr>
              <w:tabs>
                <w:tab w:val="left" w:pos="3435"/>
              </w:tabs>
              <w:rPr>
                <w:rFonts w:cs="Times New Roman"/>
                <w:sz w:val="20"/>
                <w:szCs w:val="20"/>
                <w:lang w:eastAsia="ar-SA"/>
              </w:rPr>
            </w:pPr>
            <w:r w:rsidRPr="00501508">
              <w:rPr>
                <w:rFonts w:cs="Times New Roman"/>
                <w:b/>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8.75pt">
                  <v:imagedata r:id="rId7" o:title=""/>
                </v:shape>
              </w:pict>
            </w:r>
          </w:p>
          <w:p w:rsidR="00FF5F7A" w:rsidRPr="003E375C" w:rsidRDefault="00FF5F7A" w:rsidP="002E0BFF">
            <w:pPr>
              <w:tabs>
                <w:tab w:val="left" w:pos="3435"/>
              </w:tabs>
              <w:rPr>
                <w:rFonts w:cs="Times New Roman"/>
                <w:sz w:val="20"/>
                <w:szCs w:val="20"/>
                <w:lang w:eastAsia="ar-SA"/>
              </w:rPr>
            </w:pPr>
          </w:p>
          <w:p w:rsidR="00FF5F7A" w:rsidRPr="003E375C" w:rsidRDefault="00FF5F7A" w:rsidP="002E0BFF">
            <w:pPr>
              <w:jc w:val="center"/>
              <w:rPr>
                <w:rFonts w:cs="Times New Roman"/>
                <w:b/>
                <w:sz w:val="28"/>
                <w:szCs w:val="28"/>
                <w:lang w:eastAsia="ar-SA"/>
              </w:rPr>
            </w:pPr>
            <w:r w:rsidRPr="003E375C">
              <w:rPr>
                <w:rFonts w:cs="Times New Roman"/>
                <w:b/>
                <w:sz w:val="28"/>
                <w:szCs w:val="28"/>
                <w:lang w:eastAsia="ar-SA"/>
              </w:rPr>
              <w:t>WOJEWÓDZKI SZPITAL ZESPOLONY W KONINIE</w:t>
            </w:r>
          </w:p>
          <w:p w:rsidR="00FF5F7A" w:rsidRPr="003E375C" w:rsidRDefault="00FF5F7A" w:rsidP="002E0BFF">
            <w:pPr>
              <w:jc w:val="center"/>
              <w:rPr>
                <w:rFonts w:cs="Times New Roman"/>
                <w:b/>
                <w:sz w:val="28"/>
                <w:szCs w:val="28"/>
                <w:lang w:eastAsia="ar-SA"/>
              </w:rPr>
            </w:pPr>
            <w:r w:rsidRPr="003E375C">
              <w:rPr>
                <w:rFonts w:cs="Times New Roman"/>
                <w:b/>
                <w:sz w:val="28"/>
                <w:szCs w:val="28"/>
                <w:lang w:eastAsia="ar-SA"/>
              </w:rPr>
              <w:t>UL. SZPITALNA 45, 62-504 KONIN</w:t>
            </w:r>
          </w:p>
          <w:p w:rsidR="00FF5F7A" w:rsidRPr="003E375C" w:rsidRDefault="00FF5F7A" w:rsidP="002E0BFF">
            <w:pPr>
              <w:jc w:val="center"/>
              <w:rPr>
                <w:rFonts w:cs="Times New Roman"/>
                <w:sz w:val="20"/>
                <w:szCs w:val="20"/>
                <w:lang w:eastAsia="ar-SA"/>
              </w:rPr>
            </w:pPr>
          </w:p>
        </w:tc>
      </w:tr>
      <w:tr w:rsidR="00FF5F7A" w:rsidRPr="003E375C" w:rsidTr="002E0BFF">
        <w:tc>
          <w:tcPr>
            <w:tcW w:w="3528" w:type="dxa"/>
            <w:tcBorders>
              <w:left w:val="single" w:sz="4" w:space="0" w:color="000000"/>
            </w:tcBorders>
          </w:tcPr>
          <w:p w:rsidR="00FF5F7A" w:rsidRPr="003E375C" w:rsidRDefault="00FF5F7A" w:rsidP="002E0BFF">
            <w:pPr>
              <w:snapToGrid w:val="0"/>
              <w:rPr>
                <w:rFonts w:cs="Times New Roman"/>
                <w:lang w:eastAsia="ar-SA"/>
              </w:rPr>
            </w:pPr>
            <w:r w:rsidRPr="003E375C">
              <w:rPr>
                <w:rFonts w:cs="Times New Roman"/>
                <w:sz w:val="22"/>
                <w:szCs w:val="22"/>
                <w:lang w:eastAsia="ar-SA"/>
              </w:rPr>
              <w:t>NIP 665-104-26-75</w:t>
            </w:r>
          </w:p>
        </w:tc>
        <w:tc>
          <w:tcPr>
            <w:tcW w:w="6130" w:type="dxa"/>
            <w:tcBorders>
              <w:right w:val="single" w:sz="4" w:space="0" w:color="000000"/>
            </w:tcBorders>
          </w:tcPr>
          <w:p w:rsidR="00FF5F7A" w:rsidRPr="003E375C" w:rsidRDefault="00FF5F7A" w:rsidP="002E0BFF">
            <w:pPr>
              <w:snapToGrid w:val="0"/>
              <w:rPr>
                <w:rFonts w:cs="Times New Roman"/>
                <w:lang w:eastAsia="ar-SA"/>
              </w:rPr>
            </w:pPr>
            <w:r w:rsidRPr="003E375C">
              <w:rPr>
                <w:rFonts w:cs="Times New Roman"/>
                <w:sz w:val="22"/>
                <w:szCs w:val="22"/>
                <w:lang w:eastAsia="ar-SA"/>
              </w:rPr>
              <w:t>Tel. (63) 240-40-00, Dział Zamówień Publicznych 240-41-33</w:t>
            </w:r>
          </w:p>
        </w:tc>
      </w:tr>
      <w:tr w:rsidR="00FF5F7A" w:rsidRPr="003E375C" w:rsidTr="002E0BFF">
        <w:tc>
          <w:tcPr>
            <w:tcW w:w="3528" w:type="dxa"/>
            <w:tcBorders>
              <w:left w:val="single" w:sz="4" w:space="0" w:color="000000"/>
            </w:tcBorders>
          </w:tcPr>
          <w:p w:rsidR="00FF5F7A" w:rsidRPr="003E375C" w:rsidRDefault="00FF5F7A" w:rsidP="002E0BFF">
            <w:pPr>
              <w:snapToGrid w:val="0"/>
              <w:rPr>
                <w:rFonts w:cs="Times New Roman"/>
                <w:lang w:eastAsia="ar-SA"/>
              </w:rPr>
            </w:pPr>
            <w:r w:rsidRPr="003E375C">
              <w:rPr>
                <w:rFonts w:cs="Times New Roman"/>
                <w:sz w:val="22"/>
                <w:szCs w:val="22"/>
                <w:lang w:eastAsia="ar-SA"/>
              </w:rPr>
              <w:t>REGON 000311591</w:t>
            </w:r>
          </w:p>
        </w:tc>
        <w:tc>
          <w:tcPr>
            <w:tcW w:w="6130" w:type="dxa"/>
            <w:tcBorders>
              <w:right w:val="single" w:sz="4" w:space="0" w:color="000000"/>
            </w:tcBorders>
          </w:tcPr>
          <w:p w:rsidR="00FF5F7A" w:rsidRPr="003E375C" w:rsidRDefault="00FF5F7A" w:rsidP="002E0BFF">
            <w:pPr>
              <w:snapToGrid w:val="0"/>
              <w:rPr>
                <w:rFonts w:cs="Times New Roman"/>
                <w:lang w:eastAsia="ar-SA"/>
              </w:rPr>
            </w:pPr>
            <w:r w:rsidRPr="003E375C">
              <w:rPr>
                <w:rFonts w:cs="Times New Roman"/>
                <w:sz w:val="22"/>
                <w:szCs w:val="22"/>
                <w:lang w:eastAsia="ar-SA"/>
              </w:rPr>
              <w:t>Fax. (63) 240-65-44, Dział Zamówień Publicznych 240-41-34</w:t>
            </w:r>
          </w:p>
        </w:tc>
      </w:tr>
      <w:tr w:rsidR="00FF5F7A" w:rsidRPr="003E375C" w:rsidTr="002E0BFF">
        <w:tc>
          <w:tcPr>
            <w:tcW w:w="3528" w:type="dxa"/>
            <w:tcBorders>
              <w:left w:val="single" w:sz="4" w:space="0" w:color="000000"/>
              <w:bottom w:val="single" w:sz="4" w:space="0" w:color="000000"/>
            </w:tcBorders>
          </w:tcPr>
          <w:p w:rsidR="00FF5F7A" w:rsidRPr="003E375C" w:rsidRDefault="00FF5F7A" w:rsidP="002E0BFF">
            <w:pPr>
              <w:snapToGrid w:val="0"/>
              <w:rPr>
                <w:rFonts w:cs="Times New Roman"/>
                <w:lang w:eastAsia="ar-SA"/>
              </w:rPr>
            </w:pPr>
            <w:r w:rsidRPr="003E375C">
              <w:rPr>
                <w:rFonts w:cs="Times New Roman"/>
                <w:sz w:val="22"/>
                <w:szCs w:val="22"/>
                <w:lang w:eastAsia="ar-SA"/>
              </w:rPr>
              <w:t xml:space="preserve">Adres strony internetowej: </w:t>
            </w:r>
          </w:p>
          <w:p w:rsidR="00FF5F7A" w:rsidRPr="003E375C" w:rsidRDefault="00FF5F7A" w:rsidP="002E0BFF">
            <w:pPr>
              <w:rPr>
                <w:rFonts w:cs="Times New Roman"/>
                <w:lang w:eastAsia="ar-SA"/>
              </w:rPr>
            </w:pPr>
            <w:r w:rsidRPr="003E375C">
              <w:rPr>
                <w:rFonts w:cs="Times New Roman"/>
                <w:sz w:val="22"/>
                <w:szCs w:val="22"/>
                <w:lang w:eastAsia="ar-SA"/>
              </w:rPr>
              <w:t>www.szpital-konin.pl</w:t>
            </w:r>
          </w:p>
        </w:tc>
        <w:tc>
          <w:tcPr>
            <w:tcW w:w="6130" w:type="dxa"/>
            <w:tcBorders>
              <w:bottom w:val="single" w:sz="4" w:space="0" w:color="000000"/>
              <w:right w:val="single" w:sz="4" w:space="0" w:color="000000"/>
            </w:tcBorders>
          </w:tcPr>
          <w:p w:rsidR="00FF5F7A" w:rsidRPr="003E375C" w:rsidRDefault="00FF5F7A" w:rsidP="002E0BFF">
            <w:pPr>
              <w:snapToGrid w:val="0"/>
              <w:rPr>
                <w:rFonts w:cs="Times New Roman"/>
                <w:lang w:val="en-US" w:eastAsia="ar-SA"/>
              </w:rPr>
            </w:pPr>
            <w:r w:rsidRPr="003E375C">
              <w:rPr>
                <w:rFonts w:cs="Times New Roman"/>
                <w:sz w:val="22"/>
                <w:szCs w:val="22"/>
                <w:lang w:val="fr-FR" w:eastAsia="ar-SA"/>
              </w:rPr>
              <w:t xml:space="preserve">e-mail. </w:t>
            </w:r>
            <w:hyperlink r:id="rId8" w:history="1">
              <w:r w:rsidRPr="003E375C">
                <w:rPr>
                  <w:rFonts w:cs="Times New Roman"/>
                  <w:color w:val="0000FF"/>
                  <w:sz w:val="20"/>
                  <w:szCs w:val="20"/>
                  <w:u w:val="single"/>
                  <w:lang w:val="en-US" w:eastAsia="ar-SA"/>
                </w:rPr>
                <w:t>szpital@szpital-konin.pl</w:t>
              </w:r>
            </w:hyperlink>
            <w:r w:rsidRPr="003E375C">
              <w:rPr>
                <w:rFonts w:cs="Times New Roman"/>
                <w:sz w:val="22"/>
                <w:szCs w:val="22"/>
                <w:lang w:val="en-US" w:eastAsia="ar-SA"/>
              </w:rPr>
              <w:t xml:space="preserve">, </w:t>
            </w:r>
          </w:p>
          <w:p w:rsidR="00FF5F7A" w:rsidRPr="003E375C" w:rsidRDefault="00FF5F7A" w:rsidP="002E0BFF">
            <w:pPr>
              <w:rPr>
                <w:rFonts w:cs="Times New Roman"/>
                <w:lang w:eastAsia="ar-SA"/>
              </w:rPr>
            </w:pPr>
            <w:r>
              <w:rPr>
                <w:rFonts w:cs="Times New Roman"/>
                <w:sz w:val="22"/>
                <w:szCs w:val="22"/>
                <w:lang w:eastAsia="ar-SA"/>
              </w:rPr>
              <w:t>Dział</w:t>
            </w:r>
            <w:r w:rsidRPr="003E375C">
              <w:rPr>
                <w:rFonts w:cs="Times New Roman"/>
                <w:sz w:val="22"/>
                <w:szCs w:val="22"/>
                <w:lang w:eastAsia="ar-SA"/>
              </w:rPr>
              <w:t xml:space="preserve"> Zamówień Publicznych : </w:t>
            </w:r>
            <w:hyperlink r:id="rId9" w:history="1">
              <w:r w:rsidRPr="003E375C">
                <w:rPr>
                  <w:rFonts w:cs="Times New Roman"/>
                  <w:color w:val="0000FF"/>
                  <w:sz w:val="20"/>
                  <w:szCs w:val="20"/>
                  <w:u w:val="single"/>
                  <w:lang w:eastAsia="ar-SA"/>
                </w:rPr>
                <w:t>szp@szpital-konin.pl</w:t>
              </w:r>
            </w:hyperlink>
          </w:p>
          <w:p w:rsidR="00FF5F7A" w:rsidRPr="003E375C" w:rsidRDefault="00FF5F7A" w:rsidP="002E0BFF">
            <w:pPr>
              <w:rPr>
                <w:rFonts w:cs="Times New Roman"/>
                <w:lang w:eastAsia="ar-SA"/>
              </w:rPr>
            </w:pPr>
          </w:p>
        </w:tc>
      </w:tr>
    </w:tbl>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rPr>
          <w:rFonts w:cs="Times New Roman"/>
          <w:b/>
          <w:sz w:val="22"/>
          <w:szCs w:val="22"/>
          <w:lang w:eastAsia="pl-PL"/>
        </w:rPr>
      </w:pPr>
      <w:r>
        <w:rPr>
          <w:rFonts w:cs="Times New Roman"/>
          <w:b/>
          <w:sz w:val="22"/>
          <w:szCs w:val="22"/>
          <w:lang w:eastAsia="pl-PL"/>
        </w:rPr>
        <w:t>Nr sprawy: WSZ-EP-31/2018</w:t>
      </w:r>
    </w:p>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jc w:val="center"/>
        <w:rPr>
          <w:rFonts w:cs="Times New Roman"/>
          <w:b/>
          <w:bCs/>
          <w:sz w:val="22"/>
          <w:szCs w:val="22"/>
          <w:lang w:eastAsia="pl-PL"/>
        </w:rPr>
      </w:pPr>
      <w:r w:rsidRPr="002F7808">
        <w:rPr>
          <w:rFonts w:cs="Times New Roman"/>
          <w:b/>
          <w:bCs/>
          <w:sz w:val="22"/>
          <w:szCs w:val="22"/>
          <w:lang w:eastAsia="pl-PL"/>
        </w:rPr>
        <w:t>SPECYFIKACJA</w:t>
      </w:r>
    </w:p>
    <w:p w:rsidR="00FF5F7A" w:rsidRPr="002F7808" w:rsidRDefault="00FF5F7A" w:rsidP="000F22B1">
      <w:pPr>
        <w:suppressAutoHyphens w:val="0"/>
        <w:jc w:val="center"/>
        <w:rPr>
          <w:rFonts w:cs="Times New Roman"/>
          <w:b/>
          <w:bCs/>
          <w:sz w:val="22"/>
          <w:szCs w:val="22"/>
          <w:lang w:eastAsia="pl-PL"/>
        </w:rPr>
      </w:pPr>
    </w:p>
    <w:p w:rsidR="00FF5F7A" w:rsidRPr="002F7808" w:rsidRDefault="00FF5F7A" w:rsidP="000F22B1">
      <w:pPr>
        <w:suppressAutoHyphens w:val="0"/>
        <w:jc w:val="center"/>
        <w:rPr>
          <w:rFonts w:cs="Times New Roman"/>
          <w:b/>
          <w:bCs/>
          <w:sz w:val="22"/>
          <w:szCs w:val="22"/>
          <w:lang w:eastAsia="pl-PL"/>
        </w:rPr>
      </w:pPr>
      <w:r w:rsidRPr="002F7808">
        <w:rPr>
          <w:rFonts w:cs="Times New Roman"/>
          <w:b/>
          <w:bCs/>
          <w:sz w:val="22"/>
          <w:szCs w:val="22"/>
          <w:lang w:eastAsia="pl-PL"/>
        </w:rPr>
        <w:t>ISTOTNYCH WARUNKÓW ZAMÓWIENIA (SIWZ)</w:t>
      </w:r>
    </w:p>
    <w:p w:rsidR="00FF5F7A" w:rsidRPr="002F7808" w:rsidRDefault="00FF5F7A" w:rsidP="000F22B1">
      <w:pPr>
        <w:suppressAutoHyphens w:val="0"/>
        <w:jc w:val="center"/>
        <w:rPr>
          <w:rFonts w:cs="Times New Roman"/>
          <w:b/>
          <w:bCs/>
          <w:sz w:val="22"/>
          <w:szCs w:val="22"/>
          <w:lang w:eastAsia="pl-PL"/>
        </w:rPr>
      </w:pPr>
    </w:p>
    <w:p w:rsidR="00FF5F7A" w:rsidRPr="002F7808" w:rsidRDefault="00FF5F7A" w:rsidP="000F22B1">
      <w:pPr>
        <w:suppressAutoHyphens w:val="0"/>
        <w:jc w:val="center"/>
        <w:rPr>
          <w:rFonts w:cs="Times New Roman"/>
          <w:b/>
          <w:sz w:val="22"/>
          <w:szCs w:val="22"/>
          <w:lang w:eastAsia="pl-PL"/>
        </w:rPr>
      </w:pPr>
      <w:r w:rsidRPr="002F7808">
        <w:rPr>
          <w:rFonts w:cs="Times New Roman"/>
          <w:b/>
          <w:bCs/>
          <w:sz w:val="22"/>
          <w:szCs w:val="22"/>
          <w:lang w:eastAsia="pl-PL"/>
        </w:rPr>
        <w:t xml:space="preserve">na </w:t>
      </w:r>
      <w:r>
        <w:rPr>
          <w:rFonts w:cs="Times New Roman"/>
          <w:b/>
          <w:sz w:val="22"/>
          <w:szCs w:val="22"/>
          <w:lang w:eastAsia="pl-PL"/>
        </w:rPr>
        <w:t>dostawę wyrobów medycznych i opatrunków</w:t>
      </w:r>
      <w:r>
        <w:rPr>
          <w:rFonts w:cs="Times New Roman"/>
          <w:b/>
          <w:sz w:val="22"/>
          <w:szCs w:val="22"/>
          <w:lang w:eastAsia="pl-PL"/>
        </w:rPr>
        <w:br/>
        <w:t xml:space="preserve">dla </w:t>
      </w:r>
      <w:r w:rsidRPr="002F7808">
        <w:rPr>
          <w:rFonts w:cs="Times New Roman"/>
          <w:b/>
          <w:sz w:val="22"/>
          <w:szCs w:val="22"/>
          <w:lang w:eastAsia="pl-PL"/>
        </w:rPr>
        <w:t>potrzeb</w:t>
      </w:r>
      <w:r w:rsidRPr="002F7808">
        <w:rPr>
          <w:rFonts w:cs="Times New Roman"/>
          <w:sz w:val="22"/>
          <w:szCs w:val="22"/>
          <w:lang w:eastAsia="pl-PL"/>
        </w:rPr>
        <w:t xml:space="preserve"> </w:t>
      </w:r>
      <w:r w:rsidRPr="002F7808">
        <w:rPr>
          <w:rFonts w:cs="Times New Roman"/>
          <w:b/>
          <w:bCs/>
          <w:sz w:val="22"/>
          <w:szCs w:val="22"/>
          <w:lang w:eastAsia="pl-PL"/>
        </w:rPr>
        <w:t>Wojewódzkiego Szpitala Zespolonego w Koninie</w:t>
      </w:r>
    </w:p>
    <w:p w:rsidR="00FF5F7A" w:rsidRPr="002F7808" w:rsidRDefault="00FF5F7A" w:rsidP="000F22B1">
      <w:pPr>
        <w:suppressAutoHyphens w:val="0"/>
        <w:jc w:val="center"/>
        <w:rPr>
          <w:rFonts w:cs="Times New Roman"/>
          <w:b/>
          <w:sz w:val="22"/>
          <w:szCs w:val="22"/>
          <w:lang w:eastAsia="pl-PL"/>
        </w:rPr>
      </w:pPr>
    </w:p>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jc w:val="both"/>
        <w:rPr>
          <w:rFonts w:cs="Times New Roman"/>
          <w:b/>
          <w:bCs/>
          <w:sz w:val="22"/>
          <w:szCs w:val="22"/>
          <w:lang w:eastAsia="pl-PL"/>
        </w:rPr>
      </w:pPr>
      <w:r w:rsidRPr="002F7808">
        <w:rPr>
          <w:rFonts w:cs="Times New Roman"/>
          <w:sz w:val="22"/>
          <w:szCs w:val="22"/>
          <w:lang w:eastAsia="pl-PL"/>
        </w:rPr>
        <w:t xml:space="preserve">Postępowanie prowadzone jest w oparciu o ustawę z dnia 29 stycznia 2004 </w:t>
      </w:r>
      <w:r>
        <w:rPr>
          <w:rFonts w:cs="Times New Roman"/>
          <w:sz w:val="22"/>
          <w:szCs w:val="22"/>
          <w:lang w:eastAsia="pl-PL"/>
        </w:rPr>
        <w:t>r. – Prawo zamówień publicznych (</w:t>
      </w:r>
      <w:r>
        <w:rPr>
          <w:rFonts w:cs="Times New Roman"/>
          <w:color w:val="000000"/>
          <w:sz w:val="22"/>
          <w:szCs w:val="22"/>
          <w:lang w:eastAsia="pl-PL"/>
        </w:rPr>
        <w:t>t.j. Dz. U. z 2017</w:t>
      </w:r>
      <w:r w:rsidRPr="002F7808">
        <w:rPr>
          <w:rFonts w:cs="Times New Roman"/>
          <w:color w:val="000000"/>
          <w:sz w:val="22"/>
          <w:szCs w:val="22"/>
          <w:lang w:eastAsia="pl-PL"/>
        </w:rPr>
        <w:t xml:space="preserve"> r. poz. </w:t>
      </w:r>
      <w:r>
        <w:rPr>
          <w:rFonts w:cs="Times New Roman"/>
          <w:color w:val="000000"/>
          <w:sz w:val="22"/>
          <w:szCs w:val="22"/>
          <w:lang w:eastAsia="pl-PL"/>
        </w:rPr>
        <w:t>1579</w:t>
      </w:r>
      <w:r w:rsidRPr="002F7808">
        <w:rPr>
          <w:rFonts w:cs="Times New Roman"/>
          <w:sz w:val="22"/>
          <w:szCs w:val="22"/>
          <w:lang w:eastAsia="pl-PL"/>
        </w:rPr>
        <w:t xml:space="preserve">) zwaną dalej ustawą, w trybie </w:t>
      </w:r>
      <w:r w:rsidRPr="002F7808">
        <w:rPr>
          <w:rFonts w:cs="Times New Roman"/>
          <w:b/>
          <w:sz w:val="22"/>
          <w:szCs w:val="22"/>
          <w:lang w:eastAsia="pl-PL"/>
        </w:rPr>
        <w:t xml:space="preserve">przetargu </w:t>
      </w:r>
      <w:r>
        <w:rPr>
          <w:rFonts w:cs="Times New Roman"/>
          <w:b/>
          <w:bCs/>
          <w:sz w:val="22"/>
          <w:szCs w:val="22"/>
          <w:lang w:eastAsia="pl-PL"/>
        </w:rPr>
        <w:t>nieograniczonego poniżej 221</w:t>
      </w:r>
      <w:r w:rsidRPr="002F7808">
        <w:rPr>
          <w:rFonts w:cs="Times New Roman"/>
          <w:b/>
          <w:bCs/>
          <w:sz w:val="22"/>
          <w:szCs w:val="22"/>
          <w:lang w:eastAsia="pl-PL"/>
        </w:rPr>
        <w:t xml:space="preserve"> 000 euro</w:t>
      </w:r>
    </w:p>
    <w:p w:rsidR="00FF5F7A" w:rsidRPr="002F7808" w:rsidRDefault="00FF5F7A" w:rsidP="000F22B1">
      <w:pPr>
        <w:suppressAutoHyphens w:val="0"/>
        <w:jc w:val="both"/>
        <w:rPr>
          <w:rFonts w:cs="Times New Roman"/>
          <w:b/>
          <w:bCs/>
          <w:sz w:val="22"/>
          <w:szCs w:val="22"/>
          <w:lang w:eastAsia="pl-PL"/>
        </w:rPr>
      </w:pPr>
    </w:p>
    <w:p w:rsidR="00FF5F7A" w:rsidRPr="002F7808" w:rsidRDefault="00FF5F7A" w:rsidP="000F22B1">
      <w:pPr>
        <w:suppressAutoHyphens w:val="0"/>
        <w:jc w:val="both"/>
        <w:rPr>
          <w:rFonts w:cs="Times New Roman"/>
          <w:sz w:val="22"/>
          <w:szCs w:val="22"/>
          <w:lang w:eastAsia="pl-PL"/>
        </w:rPr>
      </w:pPr>
      <w:r w:rsidRPr="002F7808">
        <w:rPr>
          <w:rFonts w:cs="Times New Roman"/>
          <w:bCs/>
          <w:sz w:val="22"/>
          <w:szCs w:val="22"/>
          <w:lang w:eastAsia="pl-PL"/>
        </w:rPr>
        <w:t>ogłoszonego na stro</w:t>
      </w:r>
      <w:r>
        <w:rPr>
          <w:rFonts w:cs="Times New Roman"/>
          <w:bCs/>
          <w:sz w:val="22"/>
          <w:szCs w:val="22"/>
          <w:lang w:eastAsia="pl-PL"/>
        </w:rPr>
        <w:t>nie internetowej i w siedzibie Z</w:t>
      </w:r>
      <w:r w:rsidRPr="002F7808">
        <w:rPr>
          <w:rFonts w:cs="Times New Roman"/>
          <w:bCs/>
          <w:sz w:val="22"/>
          <w:szCs w:val="22"/>
          <w:lang w:eastAsia="pl-PL"/>
        </w:rPr>
        <w:t>amawiającego</w:t>
      </w:r>
      <w:r w:rsidRPr="002F7808">
        <w:rPr>
          <w:rFonts w:cs="Times New Roman"/>
          <w:b/>
          <w:bCs/>
          <w:sz w:val="22"/>
          <w:szCs w:val="22"/>
          <w:lang w:eastAsia="pl-PL"/>
        </w:rPr>
        <w:t xml:space="preserve"> </w:t>
      </w:r>
      <w:r w:rsidRPr="002F7808">
        <w:rPr>
          <w:rFonts w:cs="Times New Roman"/>
          <w:sz w:val="22"/>
          <w:szCs w:val="22"/>
          <w:lang w:eastAsia="pl-PL"/>
        </w:rPr>
        <w:t xml:space="preserve">oraz w Biuletynie Zamówień Publicznych w dniu </w:t>
      </w:r>
      <w:r>
        <w:rPr>
          <w:rFonts w:cs="Times New Roman"/>
          <w:b/>
          <w:sz w:val="22"/>
          <w:szCs w:val="22"/>
          <w:lang w:eastAsia="pl-PL"/>
        </w:rPr>
        <w:t>07.06.2018 r.</w:t>
      </w:r>
    </w:p>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rPr>
          <w:rFonts w:cs="Times New Roman"/>
          <w:sz w:val="22"/>
          <w:szCs w:val="22"/>
          <w:lang w:eastAsia="pl-PL"/>
        </w:rPr>
      </w:pPr>
    </w:p>
    <w:tbl>
      <w:tblPr>
        <w:tblW w:w="0" w:type="auto"/>
        <w:tblLook w:val="01E0"/>
      </w:tblPr>
      <w:tblGrid>
        <w:gridCol w:w="2988"/>
        <w:gridCol w:w="4605"/>
      </w:tblGrid>
      <w:tr w:rsidR="00FF5F7A" w:rsidRPr="002F7808" w:rsidTr="006045F0">
        <w:tc>
          <w:tcPr>
            <w:tcW w:w="2988" w:type="dxa"/>
          </w:tcPr>
          <w:p w:rsidR="00FF5F7A" w:rsidRPr="002F7808" w:rsidRDefault="00FF5F7A" w:rsidP="000F22B1">
            <w:pPr>
              <w:suppressAutoHyphens w:val="0"/>
              <w:rPr>
                <w:rFonts w:cs="Times New Roman"/>
                <w:lang w:eastAsia="pl-PL"/>
              </w:rPr>
            </w:pPr>
            <w:r w:rsidRPr="002F7808">
              <w:rPr>
                <w:rFonts w:cs="Times New Roman"/>
                <w:b/>
                <w:bCs/>
                <w:sz w:val="22"/>
                <w:szCs w:val="22"/>
                <w:lang w:eastAsia="pl-PL"/>
              </w:rPr>
              <w:t>Termin składania ofert:</w:t>
            </w:r>
          </w:p>
        </w:tc>
        <w:tc>
          <w:tcPr>
            <w:tcW w:w="4605" w:type="dxa"/>
          </w:tcPr>
          <w:p w:rsidR="00FF5F7A" w:rsidRPr="002F7808" w:rsidRDefault="00FF5F7A" w:rsidP="000F22B1">
            <w:pPr>
              <w:suppressAutoHyphens w:val="0"/>
              <w:rPr>
                <w:rFonts w:cs="Times New Roman"/>
                <w:lang w:eastAsia="pl-PL"/>
              </w:rPr>
            </w:pPr>
            <w:r>
              <w:rPr>
                <w:rFonts w:cs="Times New Roman"/>
                <w:b/>
                <w:sz w:val="22"/>
                <w:szCs w:val="22"/>
              </w:rPr>
              <w:t>15.06.2018</w:t>
            </w:r>
            <w:r>
              <w:rPr>
                <w:rFonts w:cs="Times New Roman"/>
                <w:b/>
                <w:sz w:val="22"/>
                <w:szCs w:val="22"/>
                <w:lang w:eastAsia="pl-PL"/>
              </w:rPr>
              <w:t xml:space="preserve"> r</w:t>
            </w:r>
            <w:r w:rsidRPr="002F7808">
              <w:rPr>
                <w:rFonts w:cs="Times New Roman"/>
                <w:b/>
                <w:sz w:val="22"/>
                <w:szCs w:val="22"/>
                <w:lang w:eastAsia="pl-PL"/>
              </w:rPr>
              <w:t xml:space="preserve">, </w:t>
            </w:r>
            <w:r w:rsidRPr="002F7808">
              <w:rPr>
                <w:rFonts w:cs="Times New Roman"/>
                <w:sz w:val="22"/>
                <w:szCs w:val="22"/>
                <w:lang w:eastAsia="pl-PL"/>
              </w:rPr>
              <w:t>godz. 10:00</w:t>
            </w:r>
          </w:p>
        </w:tc>
      </w:tr>
      <w:tr w:rsidR="00FF5F7A" w:rsidRPr="002F7808" w:rsidTr="006045F0">
        <w:tc>
          <w:tcPr>
            <w:tcW w:w="2988" w:type="dxa"/>
          </w:tcPr>
          <w:p w:rsidR="00FF5F7A" w:rsidRPr="002F7808" w:rsidRDefault="00FF5F7A" w:rsidP="000F22B1">
            <w:pPr>
              <w:suppressAutoHyphens w:val="0"/>
              <w:rPr>
                <w:rFonts w:cs="Times New Roman"/>
                <w:lang w:eastAsia="pl-PL"/>
              </w:rPr>
            </w:pPr>
            <w:r w:rsidRPr="002F7808">
              <w:rPr>
                <w:rFonts w:cs="Times New Roman"/>
                <w:b/>
                <w:bCs/>
                <w:sz w:val="22"/>
                <w:szCs w:val="22"/>
                <w:lang w:eastAsia="pl-PL"/>
              </w:rPr>
              <w:t>Termin otwarcia ofert:</w:t>
            </w:r>
          </w:p>
        </w:tc>
        <w:tc>
          <w:tcPr>
            <w:tcW w:w="4605" w:type="dxa"/>
          </w:tcPr>
          <w:p w:rsidR="00FF5F7A" w:rsidRPr="002F7808" w:rsidRDefault="00FF5F7A" w:rsidP="000F22B1">
            <w:pPr>
              <w:suppressAutoHyphens w:val="0"/>
              <w:rPr>
                <w:rFonts w:cs="Times New Roman"/>
                <w:lang w:eastAsia="pl-PL"/>
              </w:rPr>
            </w:pPr>
            <w:r>
              <w:rPr>
                <w:rFonts w:cs="Times New Roman"/>
                <w:b/>
                <w:sz w:val="22"/>
                <w:szCs w:val="22"/>
              </w:rPr>
              <w:t xml:space="preserve">15.06.2018 </w:t>
            </w:r>
            <w:r>
              <w:rPr>
                <w:rFonts w:cs="Times New Roman"/>
                <w:b/>
                <w:sz w:val="22"/>
                <w:szCs w:val="22"/>
                <w:lang w:eastAsia="pl-PL"/>
              </w:rPr>
              <w:t>r</w:t>
            </w:r>
            <w:r w:rsidRPr="00E203D5">
              <w:rPr>
                <w:rFonts w:cs="Times New Roman"/>
                <w:b/>
                <w:sz w:val="22"/>
                <w:szCs w:val="22"/>
                <w:lang w:eastAsia="pl-PL"/>
              </w:rPr>
              <w:t>,</w:t>
            </w:r>
            <w:r w:rsidRPr="002F7808">
              <w:rPr>
                <w:rFonts w:cs="Times New Roman"/>
                <w:sz w:val="22"/>
                <w:szCs w:val="22"/>
                <w:lang w:eastAsia="pl-PL"/>
              </w:rPr>
              <w:t xml:space="preserve"> godz. 11:00</w:t>
            </w:r>
          </w:p>
        </w:tc>
      </w:tr>
    </w:tbl>
    <w:p w:rsidR="00FF5F7A" w:rsidRPr="002F7808" w:rsidRDefault="00FF5F7A" w:rsidP="000F22B1">
      <w:pPr>
        <w:suppressAutoHyphens w:val="0"/>
        <w:rPr>
          <w:rFonts w:cs="Times New Roman"/>
          <w:sz w:val="22"/>
          <w:szCs w:val="22"/>
          <w:lang w:eastAsia="pl-PL"/>
        </w:rPr>
      </w:pPr>
    </w:p>
    <w:p w:rsidR="00FF5F7A" w:rsidRPr="002F7808" w:rsidRDefault="00FF5F7A" w:rsidP="000F22B1">
      <w:pPr>
        <w:suppressAutoHyphens w:val="0"/>
        <w:rPr>
          <w:rFonts w:cs="Times New Roman"/>
          <w:sz w:val="22"/>
          <w:szCs w:val="22"/>
          <w:lang w:eastAsia="pl-PL"/>
        </w:rPr>
      </w:pPr>
    </w:p>
    <w:p w:rsidR="00FF5F7A" w:rsidRPr="002F7808" w:rsidRDefault="00FF5F7A" w:rsidP="000F22B1">
      <w:pPr>
        <w:tabs>
          <w:tab w:val="left" w:pos="6030"/>
        </w:tabs>
        <w:suppressAutoHyphens w:val="0"/>
        <w:jc w:val="right"/>
        <w:rPr>
          <w:rFonts w:cs="Times New Roman"/>
          <w:b/>
          <w:bCs/>
          <w:sz w:val="22"/>
          <w:szCs w:val="22"/>
          <w:lang w:eastAsia="pl-PL"/>
        </w:rPr>
      </w:pPr>
    </w:p>
    <w:p w:rsidR="00FF5F7A" w:rsidRPr="002F7808" w:rsidRDefault="00FF5F7A" w:rsidP="000F22B1">
      <w:pPr>
        <w:tabs>
          <w:tab w:val="left" w:pos="6030"/>
        </w:tabs>
        <w:suppressAutoHyphens w:val="0"/>
        <w:jc w:val="right"/>
        <w:rPr>
          <w:rFonts w:cs="Times New Roman"/>
          <w:b/>
          <w:bCs/>
          <w:sz w:val="22"/>
          <w:szCs w:val="22"/>
          <w:lang w:eastAsia="pl-PL"/>
        </w:rPr>
      </w:pPr>
      <w:r w:rsidRPr="002F7808">
        <w:rPr>
          <w:rFonts w:cs="Times New Roman"/>
          <w:b/>
          <w:bCs/>
          <w:sz w:val="22"/>
          <w:szCs w:val="22"/>
          <w:lang w:eastAsia="pl-PL"/>
        </w:rPr>
        <w:t xml:space="preserve">                                                                                        Zatwierdzam, </w:t>
      </w:r>
      <w:r>
        <w:rPr>
          <w:rFonts w:cs="Times New Roman"/>
          <w:b/>
          <w:bCs/>
          <w:sz w:val="22"/>
          <w:szCs w:val="22"/>
          <w:lang w:eastAsia="pl-PL"/>
        </w:rPr>
        <w:t>06.06.2018 r.</w:t>
      </w:r>
    </w:p>
    <w:p w:rsidR="00FF5F7A" w:rsidRDefault="00FF5F7A" w:rsidP="00660E82">
      <w:pPr>
        <w:tabs>
          <w:tab w:val="left" w:pos="6030"/>
        </w:tabs>
        <w:suppressAutoHyphens w:val="0"/>
        <w:rPr>
          <w:rFonts w:cs="Times New Roman"/>
          <w:b/>
          <w:bCs/>
          <w:sz w:val="22"/>
          <w:szCs w:val="22"/>
          <w:lang w:eastAsia="pl-PL"/>
        </w:rPr>
      </w:pPr>
    </w:p>
    <w:p w:rsidR="00FF5F7A" w:rsidRDefault="00FF5F7A" w:rsidP="00660E82">
      <w:pPr>
        <w:tabs>
          <w:tab w:val="left" w:pos="6030"/>
        </w:tabs>
        <w:suppressAutoHyphens w:val="0"/>
        <w:rPr>
          <w:rFonts w:cs="Times New Roman"/>
          <w:b/>
          <w:bCs/>
          <w:sz w:val="22"/>
          <w:szCs w:val="22"/>
          <w:lang w:eastAsia="pl-PL"/>
        </w:rPr>
      </w:pPr>
    </w:p>
    <w:p w:rsidR="00FF5F7A" w:rsidRPr="000C637A" w:rsidRDefault="00FF5F7A" w:rsidP="001F185A">
      <w:pPr>
        <w:tabs>
          <w:tab w:val="left" w:pos="4500"/>
        </w:tabs>
        <w:suppressAutoHyphens w:val="0"/>
        <w:ind w:left="2127"/>
        <w:jc w:val="right"/>
        <w:rPr>
          <w:rFonts w:cs="Times New Roman"/>
          <w:bCs/>
          <w:sz w:val="22"/>
          <w:szCs w:val="22"/>
          <w:lang w:eastAsia="pl-PL"/>
        </w:rPr>
      </w:pPr>
      <w:r>
        <w:rPr>
          <w:rFonts w:cs="Times New Roman"/>
          <w:bCs/>
          <w:sz w:val="22"/>
          <w:szCs w:val="22"/>
          <w:lang w:eastAsia="pl-PL"/>
        </w:rPr>
        <w:t>Z-ca Dyrektora</w:t>
      </w:r>
    </w:p>
    <w:p w:rsidR="00FF5F7A" w:rsidRDefault="00FF5F7A" w:rsidP="001F185A">
      <w:pPr>
        <w:tabs>
          <w:tab w:val="left" w:pos="4500"/>
        </w:tabs>
        <w:suppressAutoHyphens w:val="0"/>
        <w:ind w:left="2127"/>
        <w:jc w:val="right"/>
        <w:rPr>
          <w:rFonts w:cs="Times New Roman"/>
          <w:bCs/>
          <w:sz w:val="22"/>
          <w:szCs w:val="22"/>
          <w:lang w:eastAsia="pl-PL"/>
        </w:rPr>
      </w:pPr>
      <w:r>
        <w:rPr>
          <w:rFonts w:cs="Times New Roman"/>
          <w:bCs/>
          <w:sz w:val="22"/>
          <w:szCs w:val="22"/>
          <w:lang w:eastAsia="pl-PL"/>
        </w:rPr>
        <w:t>ds. Ekonomiczno-Finansowych</w:t>
      </w:r>
    </w:p>
    <w:p w:rsidR="00FF5F7A" w:rsidRPr="000C637A" w:rsidRDefault="00FF5F7A" w:rsidP="001F185A">
      <w:pPr>
        <w:tabs>
          <w:tab w:val="left" w:pos="4500"/>
        </w:tabs>
        <w:suppressAutoHyphens w:val="0"/>
        <w:ind w:left="2127"/>
        <w:jc w:val="right"/>
        <w:rPr>
          <w:rFonts w:cs="Times New Roman"/>
          <w:bCs/>
          <w:sz w:val="22"/>
          <w:szCs w:val="22"/>
          <w:lang w:eastAsia="pl-PL"/>
        </w:rPr>
      </w:pPr>
      <w:r>
        <w:rPr>
          <w:rFonts w:cs="Times New Roman"/>
          <w:bCs/>
          <w:sz w:val="22"/>
          <w:szCs w:val="22"/>
          <w:lang w:eastAsia="pl-PL"/>
        </w:rPr>
        <w:t>Dorota Kotecka</w:t>
      </w:r>
    </w:p>
    <w:p w:rsidR="00FF5F7A" w:rsidRDefault="00FF5F7A" w:rsidP="001F185A"/>
    <w:p w:rsidR="00FF5F7A" w:rsidRPr="002F7808" w:rsidRDefault="00FF5F7A" w:rsidP="000F22B1">
      <w:pPr>
        <w:tabs>
          <w:tab w:val="left" w:pos="6030"/>
        </w:tabs>
        <w:suppressAutoHyphens w:val="0"/>
        <w:jc w:val="right"/>
        <w:rPr>
          <w:rFonts w:cs="Times New Roman"/>
          <w:b/>
          <w:bCs/>
          <w:sz w:val="22"/>
          <w:szCs w:val="22"/>
          <w:lang w:eastAsia="pl-PL"/>
        </w:rPr>
      </w:pPr>
    </w:p>
    <w:p w:rsidR="00FF5F7A" w:rsidRPr="002F7808" w:rsidRDefault="00FF5F7A" w:rsidP="000F22B1">
      <w:pPr>
        <w:tabs>
          <w:tab w:val="left" w:pos="6030"/>
        </w:tabs>
        <w:suppressAutoHyphens w:val="0"/>
        <w:jc w:val="right"/>
        <w:rPr>
          <w:rFonts w:cs="Times New Roman"/>
          <w:b/>
          <w:bCs/>
          <w:sz w:val="22"/>
          <w:szCs w:val="22"/>
          <w:lang w:eastAsia="pl-PL"/>
        </w:rPr>
      </w:pPr>
    </w:p>
    <w:p w:rsidR="00FF5F7A" w:rsidRDefault="00FF5F7A" w:rsidP="000F22B1">
      <w:pPr>
        <w:tabs>
          <w:tab w:val="left" w:pos="5370"/>
        </w:tabs>
        <w:suppressAutoHyphens w:val="0"/>
        <w:rPr>
          <w:rFonts w:cs="Times New Roman"/>
          <w:b/>
          <w:bCs/>
          <w:sz w:val="22"/>
          <w:szCs w:val="22"/>
          <w:lang w:eastAsia="pl-PL"/>
        </w:rPr>
      </w:pPr>
    </w:p>
    <w:p w:rsidR="00FF5F7A" w:rsidRDefault="00FF5F7A" w:rsidP="000F22B1">
      <w:pPr>
        <w:tabs>
          <w:tab w:val="left" w:pos="5370"/>
        </w:tabs>
        <w:suppressAutoHyphens w:val="0"/>
        <w:rPr>
          <w:rFonts w:cs="Times New Roman"/>
          <w:b/>
          <w:bCs/>
          <w:sz w:val="22"/>
          <w:szCs w:val="22"/>
          <w:lang w:eastAsia="pl-PL"/>
        </w:rPr>
      </w:pPr>
    </w:p>
    <w:p w:rsidR="00FF5F7A" w:rsidRDefault="00FF5F7A" w:rsidP="000F22B1">
      <w:pPr>
        <w:tabs>
          <w:tab w:val="left" w:pos="5370"/>
        </w:tabs>
        <w:suppressAutoHyphens w:val="0"/>
        <w:rPr>
          <w:rFonts w:cs="Times New Roman"/>
          <w:b/>
          <w:bCs/>
          <w:sz w:val="22"/>
          <w:szCs w:val="22"/>
          <w:lang w:eastAsia="pl-PL"/>
        </w:rPr>
      </w:pPr>
    </w:p>
    <w:p w:rsidR="00FF5F7A" w:rsidRPr="002F7808" w:rsidRDefault="00FF5F7A" w:rsidP="0031417B">
      <w:pPr>
        <w:pStyle w:val="BodyText"/>
        <w:numPr>
          <w:ilvl w:val="0"/>
          <w:numId w:val="6"/>
        </w:numPr>
        <w:tabs>
          <w:tab w:val="clear" w:pos="1065"/>
          <w:tab w:val="num" w:pos="709"/>
        </w:tabs>
        <w:ind w:left="709"/>
        <w:rPr>
          <w:rFonts w:ascii="Times New Roman" w:hAnsi="Times New Roman" w:cs="Times New Roman"/>
          <w:sz w:val="22"/>
          <w:szCs w:val="22"/>
        </w:rPr>
      </w:pPr>
      <w:r w:rsidRPr="002F7808">
        <w:rPr>
          <w:rFonts w:ascii="Times New Roman" w:hAnsi="Times New Roman" w:cs="Times New Roman"/>
          <w:b/>
          <w:sz w:val="22"/>
          <w:szCs w:val="22"/>
        </w:rPr>
        <w:t>ZAMAWIAJĄCY</w:t>
      </w:r>
    </w:p>
    <w:p w:rsidR="00FF5F7A" w:rsidRPr="002F7808" w:rsidRDefault="00FF5F7A" w:rsidP="00BF457F">
      <w:pPr>
        <w:rPr>
          <w:rFonts w:cs="Times New Roman"/>
          <w:bCs/>
          <w:sz w:val="22"/>
          <w:szCs w:val="22"/>
        </w:rPr>
      </w:pPr>
      <w:r w:rsidRPr="002F7808">
        <w:rPr>
          <w:rFonts w:cs="Times New Roman"/>
          <w:bCs/>
          <w:sz w:val="22"/>
          <w:szCs w:val="22"/>
        </w:rPr>
        <w:t>Wojewódzki Szpital Zespolony w Koninie, ul. Szpitalna 45, 62-504 Konin</w:t>
      </w:r>
    </w:p>
    <w:p w:rsidR="00FF5F7A" w:rsidRPr="002F7808" w:rsidRDefault="00FF5F7A" w:rsidP="00C154D6">
      <w:pPr>
        <w:rPr>
          <w:rFonts w:cs="Times New Roman"/>
          <w:sz w:val="22"/>
          <w:szCs w:val="22"/>
        </w:rPr>
      </w:pPr>
      <w:r w:rsidRPr="002F7808">
        <w:rPr>
          <w:rFonts w:cs="Times New Roman"/>
          <w:sz w:val="22"/>
          <w:szCs w:val="22"/>
        </w:rPr>
        <w:t xml:space="preserve">Numer telefonu i faksu oraz adres internetowy i adres poczty elektronicznej Zamawiającego, </w:t>
      </w:r>
      <w:r w:rsidRPr="002F7808">
        <w:rPr>
          <w:rFonts w:cs="Times New Roman"/>
          <w:sz w:val="22"/>
          <w:szCs w:val="22"/>
        </w:rPr>
        <w:br/>
        <w:t xml:space="preserve">na której zamieszczona jest specyfikacja istotnych warunków zamówienia to: </w:t>
      </w:r>
      <w:hyperlink r:id="rId10" w:history="1">
        <w:r w:rsidRPr="002F7808">
          <w:rPr>
            <w:rStyle w:val="Hyperlink"/>
            <w:sz w:val="22"/>
            <w:szCs w:val="22"/>
            <w:lang w:val="fr-FR"/>
          </w:rPr>
          <w:t>www.szpital-konin.pl</w:t>
        </w:r>
      </w:hyperlink>
      <w:r w:rsidRPr="002F7808">
        <w:rPr>
          <w:rFonts w:cs="Times New Roman"/>
          <w:sz w:val="22"/>
          <w:szCs w:val="22"/>
          <w:lang w:val="fr-FR"/>
        </w:rPr>
        <w:t xml:space="preserve">; </w:t>
      </w:r>
      <w:hyperlink r:id="rId11" w:history="1">
        <w:r w:rsidRPr="002F7808">
          <w:rPr>
            <w:rStyle w:val="Hyperlink"/>
            <w:sz w:val="22"/>
            <w:szCs w:val="22"/>
            <w:lang w:val="fr-FR"/>
          </w:rPr>
          <w:t>szp@szpital-konin.pl</w:t>
        </w:r>
      </w:hyperlink>
      <w:r w:rsidRPr="002F7808">
        <w:rPr>
          <w:rFonts w:cs="Times New Roman"/>
          <w:sz w:val="22"/>
          <w:szCs w:val="22"/>
          <w:lang w:val="fr-FR"/>
        </w:rPr>
        <w:t xml:space="preserve">; </w:t>
      </w:r>
      <w:r w:rsidRPr="002F7808">
        <w:rPr>
          <w:rFonts w:cs="Times New Roman"/>
          <w:sz w:val="22"/>
          <w:szCs w:val="22"/>
        </w:rPr>
        <w:sym w:font="Wingdings" w:char="F028"/>
      </w:r>
      <w:r w:rsidRPr="002F7808">
        <w:rPr>
          <w:rFonts w:cs="Times New Roman"/>
          <w:sz w:val="22"/>
          <w:szCs w:val="22"/>
          <w:lang w:val="fr-FR"/>
        </w:rPr>
        <w:t xml:space="preserve"> </w:t>
      </w:r>
      <w:r>
        <w:rPr>
          <w:rFonts w:cs="Times New Roman"/>
          <w:sz w:val="22"/>
          <w:szCs w:val="22"/>
          <w:lang w:val="fr-FR"/>
        </w:rPr>
        <w:t>63 / 240-41-33, faks 63 / 240-41-</w:t>
      </w:r>
      <w:r w:rsidRPr="002F7808">
        <w:rPr>
          <w:rFonts w:cs="Times New Roman"/>
          <w:sz w:val="22"/>
          <w:szCs w:val="22"/>
          <w:lang w:val="fr-FR"/>
        </w:rPr>
        <w:t>34</w:t>
      </w:r>
    </w:p>
    <w:p w:rsidR="00FF5F7A" w:rsidRPr="002F7808" w:rsidRDefault="00FF5F7A">
      <w:pPr>
        <w:rPr>
          <w:rFonts w:cs="Times New Roman"/>
          <w:sz w:val="22"/>
          <w:szCs w:val="22"/>
        </w:rPr>
      </w:pPr>
    </w:p>
    <w:p w:rsidR="00FF5F7A" w:rsidRPr="002F7808" w:rsidRDefault="00FF5F7A">
      <w:pPr>
        <w:pStyle w:val="BodyText"/>
        <w:rPr>
          <w:rFonts w:ascii="Times New Roman" w:hAnsi="Times New Roman" w:cs="Times New Roman"/>
          <w:sz w:val="22"/>
          <w:szCs w:val="22"/>
        </w:rPr>
      </w:pPr>
      <w:r w:rsidRPr="002F7808">
        <w:rPr>
          <w:rFonts w:ascii="Times New Roman" w:hAnsi="Times New Roman" w:cs="Times New Roman"/>
          <w:b/>
          <w:sz w:val="22"/>
          <w:szCs w:val="22"/>
        </w:rPr>
        <w:t>2.</w:t>
      </w:r>
      <w:r w:rsidRPr="002F7808">
        <w:rPr>
          <w:rFonts w:ascii="Times New Roman" w:hAnsi="Times New Roman" w:cs="Times New Roman"/>
          <w:b/>
          <w:sz w:val="22"/>
          <w:szCs w:val="22"/>
        </w:rPr>
        <w:tab/>
        <w:t>OZNACZENIE POSTĘPOWANIA</w:t>
      </w:r>
    </w:p>
    <w:p w:rsidR="00FF5F7A" w:rsidRPr="002F7808" w:rsidRDefault="00FF5F7A" w:rsidP="00F15086">
      <w:pPr>
        <w:rPr>
          <w:rFonts w:cs="Times New Roman"/>
          <w:b/>
          <w:sz w:val="22"/>
          <w:szCs w:val="22"/>
        </w:rPr>
      </w:pPr>
      <w:r w:rsidRPr="002F7808">
        <w:rPr>
          <w:rFonts w:cs="Times New Roman"/>
          <w:sz w:val="22"/>
          <w:szCs w:val="22"/>
        </w:rPr>
        <w:t xml:space="preserve">Postępowanie oznaczone jest znakiem: </w:t>
      </w:r>
      <w:r w:rsidRPr="002F7808">
        <w:rPr>
          <w:rFonts w:cs="Times New Roman"/>
          <w:b/>
          <w:sz w:val="22"/>
          <w:szCs w:val="22"/>
        </w:rPr>
        <w:t>WSZ-EP-</w:t>
      </w:r>
      <w:r>
        <w:rPr>
          <w:rFonts w:cs="Times New Roman"/>
          <w:b/>
          <w:sz w:val="22"/>
          <w:szCs w:val="22"/>
        </w:rPr>
        <w:t>31/2018</w:t>
      </w:r>
    </w:p>
    <w:p w:rsidR="00FF5F7A" w:rsidRPr="002F7808" w:rsidRDefault="00FF5F7A">
      <w:pPr>
        <w:jc w:val="both"/>
        <w:rPr>
          <w:rFonts w:cs="Times New Roman"/>
          <w:sz w:val="22"/>
          <w:szCs w:val="22"/>
        </w:rPr>
      </w:pPr>
      <w:r w:rsidRPr="002F7808">
        <w:rPr>
          <w:rFonts w:cs="Times New Roman"/>
          <w:sz w:val="22"/>
          <w:szCs w:val="22"/>
        </w:rPr>
        <w:t>Wykonawcy powinni we wszelkich kontaktach z Zamawiającym powoływać się na wyżej podane oznaczenie.</w:t>
      </w:r>
    </w:p>
    <w:p w:rsidR="00FF5F7A" w:rsidRPr="002F7808" w:rsidRDefault="00FF5F7A">
      <w:pPr>
        <w:jc w:val="both"/>
        <w:rPr>
          <w:rFonts w:cs="Times New Roman"/>
          <w:sz w:val="22"/>
          <w:szCs w:val="22"/>
        </w:rPr>
      </w:pPr>
    </w:p>
    <w:p w:rsidR="00FF5F7A" w:rsidRPr="002F7808" w:rsidRDefault="00FF5F7A">
      <w:pPr>
        <w:pStyle w:val="BodyText"/>
        <w:rPr>
          <w:rFonts w:ascii="Times New Roman" w:hAnsi="Times New Roman" w:cs="Times New Roman"/>
          <w:sz w:val="22"/>
          <w:szCs w:val="22"/>
        </w:rPr>
      </w:pPr>
      <w:r w:rsidRPr="002F7808">
        <w:rPr>
          <w:rFonts w:ascii="Times New Roman" w:hAnsi="Times New Roman" w:cs="Times New Roman"/>
          <w:b/>
          <w:sz w:val="22"/>
          <w:szCs w:val="22"/>
        </w:rPr>
        <w:t>3.</w:t>
      </w:r>
      <w:r w:rsidRPr="002F7808">
        <w:rPr>
          <w:rFonts w:ascii="Times New Roman" w:hAnsi="Times New Roman" w:cs="Times New Roman"/>
          <w:b/>
          <w:sz w:val="22"/>
          <w:szCs w:val="22"/>
        </w:rPr>
        <w:tab/>
        <w:t>TRYB POSTĘPOWANIA</w:t>
      </w:r>
    </w:p>
    <w:p w:rsidR="00FF5F7A" w:rsidRPr="002F7808" w:rsidRDefault="00FF5F7A">
      <w:pPr>
        <w:jc w:val="both"/>
        <w:rPr>
          <w:rFonts w:cs="Times New Roman"/>
          <w:sz w:val="22"/>
          <w:szCs w:val="22"/>
        </w:rPr>
      </w:pPr>
      <w:r w:rsidRPr="002F7808">
        <w:rPr>
          <w:rFonts w:cs="Times New Roman"/>
          <w:sz w:val="22"/>
          <w:szCs w:val="22"/>
        </w:rPr>
        <w:t xml:space="preserve">Postępowanie o udzielenie zamówienia prowadzone jest w trybie </w:t>
      </w:r>
      <w:r w:rsidRPr="002F7808">
        <w:rPr>
          <w:rFonts w:cs="Times New Roman"/>
          <w:b/>
          <w:sz w:val="22"/>
          <w:szCs w:val="22"/>
        </w:rPr>
        <w:t>przetargu nieograniczonego</w:t>
      </w:r>
      <w:r w:rsidRPr="002F7808">
        <w:rPr>
          <w:rFonts w:cs="Times New Roman"/>
          <w:sz w:val="22"/>
          <w:szCs w:val="22"/>
        </w:rPr>
        <w:t xml:space="preserve"> na podstawie ustawy z dnia 29 stycznia 2004r. Prawo zamówień publicznych (Dz. U. z 201</w:t>
      </w:r>
      <w:r>
        <w:rPr>
          <w:rFonts w:cs="Times New Roman"/>
          <w:sz w:val="22"/>
          <w:szCs w:val="22"/>
        </w:rPr>
        <w:t>7</w:t>
      </w:r>
      <w:r w:rsidRPr="002F7808">
        <w:rPr>
          <w:rFonts w:cs="Times New Roman"/>
          <w:sz w:val="22"/>
          <w:szCs w:val="22"/>
        </w:rPr>
        <w:t xml:space="preserve"> r. poz. </w:t>
      </w:r>
      <w:r>
        <w:rPr>
          <w:rFonts w:cs="Times New Roman"/>
          <w:sz w:val="22"/>
          <w:szCs w:val="22"/>
        </w:rPr>
        <w:t>1579</w:t>
      </w:r>
      <w:r w:rsidRPr="002F7808">
        <w:rPr>
          <w:rFonts w:cs="Times New Roman"/>
          <w:sz w:val="22"/>
          <w:szCs w:val="22"/>
        </w:rPr>
        <w:t xml:space="preserve">) zwanej dalej „ustawą”. Wartość postępowania mniejsza niż kwoty określone w art. 11 ust. 8 ustawy. </w:t>
      </w:r>
    </w:p>
    <w:p w:rsidR="00FF5F7A" w:rsidRPr="002F7808" w:rsidRDefault="00FF5F7A">
      <w:pPr>
        <w:jc w:val="both"/>
        <w:rPr>
          <w:rFonts w:cs="Times New Roman"/>
          <w:sz w:val="22"/>
          <w:szCs w:val="22"/>
        </w:rPr>
      </w:pPr>
    </w:p>
    <w:p w:rsidR="00FF5F7A" w:rsidRPr="002F7808" w:rsidRDefault="00FF5F7A">
      <w:pPr>
        <w:pStyle w:val="BodyText"/>
        <w:rPr>
          <w:rFonts w:ascii="Times New Roman" w:hAnsi="Times New Roman" w:cs="Times New Roman"/>
          <w:sz w:val="22"/>
          <w:szCs w:val="22"/>
        </w:rPr>
      </w:pPr>
      <w:r w:rsidRPr="002F7808">
        <w:rPr>
          <w:rFonts w:ascii="Times New Roman" w:hAnsi="Times New Roman" w:cs="Times New Roman"/>
          <w:b/>
          <w:sz w:val="22"/>
          <w:szCs w:val="22"/>
        </w:rPr>
        <w:t>4.</w:t>
      </w:r>
      <w:r w:rsidRPr="002F7808">
        <w:rPr>
          <w:rFonts w:ascii="Times New Roman" w:hAnsi="Times New Roman" w:cs="Times New Roman"/>
          <w:b/>
          <w:sz w:val="22"/>
          <w:szCs w:val="22"/>
        </w:rPr>
        <w:tab/>
        <w:t>ŹRÓDŁA FINANSOWANIA</w:t>
      </w:r>
    </w:p>
    <w:p w:rsidR="00FF5F7A" w:rsidRPr="002F7808" w:rsidRDefault="00FF5F7A">
      <w:pPr>
        <w:pStyle w:val="BodyText"/>
        <w:jc w:val="both"/>
        <w:rPr>
          <w:rFonts w:ascii="Times New Roman" w:hAnsi="Times New Roman" w:cs="Times New Roman"/>
          <w:sz w:val="22"/>
          <w:szCs w:val="22"/>
        </w:rPr>
      </w:pPr>
      <w:r w:rsidRPr="002F7808">
        <w:rPr>
          <w:rFonts w:ascii="Times New Roman" w:hAnsi="Times New Roman" w:cs="Times New Roman"/>
          <w:sz w:val="22"/>
          <w:szCs w:val="22"/>
        </w:rPr>
        <w:t xml:space="preserve">Zamówienie jest realizowane ze środków własnych. </w:t>
      </w:r>
    </w:p>
    <w:p w:rsidR="00FF5F7A" w:rsidRPr="002F7808" w:rsidRDefault="00FF5F7A">
      <w:pPr>
        <w:pStyle w:val="BodyText"/>
        <w:rPr>
          <w:rFonts w:ascii="Times New Roman" w:hAnsi="Times New Roman" w:cs="Times New Roman"/>
          <w:sz w:val="22"/>
          <w:szCs w:val="22"/>
        </w:rPr>
      </w:pPr>
    </w:p>
    <w:p w:rsidR="00FF5F7A" w:rsidRPr="002F7808" w:rsidRDefault="00FF5F7A">
      <w:pPr>
        <w:pStyle w:val="BodyText"/>
        <w:rPr>
          <w:rFonts w:ascii="Times New Roman" w:hAnsi="Times New Roman" w:cs="Times New Roman"/>
          <w:sz w:val="22"/>
          <w:szCs w:val="22"/>
        </w:rPr>
      </w:pPr>
      <w:r w:rsidRPr="002F7808">
        <w:rPr>
          <w:rFonts w:ascii="Times New Roman" w:hAnsi="Times New Roman" w:cs="Times New Roman"/>
          <w:b/>
          <w:sz w:val="22"/>
          <w:szCs w:val="22"/>
        </w:rPr>
        <w:t>5.</w:t>
      </w:r>
      <w:r w:rsidRPr="002F7808">
        <w:rPr>
          <w:rFonts w:ascii="Times New Roman" w:hAnsi="Times New Roman" w:cs="Times New Roman"/>
          <w:b/>
          <w:sz w:val="22"/>
          <w:szCs w:val="22"/>
        </w:rPr>
        <w:tab/>
        <w:t>PRZEDMIOT ZAMÓWIENIA</w:t>
      </w:r>
    </w:p>
    <w:p w:rsidR="00FF5F7A" w:rsidRPr="002F7808" w:rsidRDefault="00FF5F7A">
      <w:pPr>
        <w:pStyle w:val="CommentSubject"/>
        <w:rPr>
          <w:rFonts w:cs="Times New Roman"/>
          <w:sz w:val="22"/>
          <w:szCs w:val="22"/>
        </w:rPr>
      </w:pPr>
    </w:p>
    <w:p w:rsidR="00FF5F7A" w:rsidRPr="003300FE" w:rsidRDefault="00FF5F7A" w:rsidP="002E0BFF">
      <w:pPr>
        <w:numPr>
          <w:ilvl w:val="1"/>
          <w:numId w:val="34"/>
        </w:numPr>
        <w:tabs>
          <w:tab w:val="clear" w:pos="360"/>
          <w:tab w:val="num" w:pos="709"/>
        </w:tabs>
        <w:suppressAutoHyphens w:val="0"/>
        <w:rPr>
          <w:rFonts w:cs="Times New Roman"/>
          <w:bCs/>
          <w:sz w:val="22"/>
          <w:szCs w:val="22"/>
          <w:lang w:eastAsia="pl-PL"/>
        </w:rPr>
      </w:pPr>
      <w:r w:rsidRPr="003300FE">
        <w:rPr>
          <w:rFonts w:cs="Times New Roman"/>
          <w:sz w:val="22"/>
          <w:szCs w:val="22"/>
        </w:rPr>
        <w:t xml:space="preserve">Przedmiotem zamówienia </w:t>
      </w:r>
      <w:r>
        <w:rPr>
          <w:rFonts w:cs="Times New Roman"/>
          <w:sz w:val="22"/>
          <w:szCs w:val="22"/>
        </w:rPr>
        <w:t>jest</w:t>
      </w:r>
      <w:r w:rsidRPr="003300FE">
        <w:rPr>
          <w:rFonts w:cs="Times New Roman"/>
          <w:sz w:val="22"/>
          <w:szCs w:val="22"/>
        </w:rPr>
        <w:t xml:space="preserve"> </w:t>
      </w:r>
      <w:r>
        <w:rPr>
          <w:rFonts w:cs="Times New Roman"/>
          <w:sz w:val="22"/>
          <w:szCs w:val="22"/>
        </w:rPr>
        <w:t xml:space="preserve">dostawa wyrobów medycznych i opatrunków </w:t>
      </w:r>
      <w:r w:rsidRPr="003300FE">
        <w:rPr>
          <w:rFonts w:cs="Times New Roman"/>
          <w:sz w:val="22"/>
          <w:szCs w:val="22"/>
          <w:lang w:eastAsia="pl-PL"/>
        </w:rPr>
        <w:t xml:space="preserve">dla potrzeb </w:t>
      </w:r>
      <w:r>
        <w:rPr>
          <w:rFonts w:cs="Times New Roman"/>
          <w:sz w:val="22"/>
          <w:szCs w:val="22"/>
          <w:lang w:eastAsia="pl-PL"/>
        </w:rPr>
        <w:t xml:space="preserve"> </w:t>
      </w:r>
      <w:r>
        <w:rPr>
          <w:rFonts w:cs="Times New Roman"/>
          <w:sz w:val="22"/>
          <w:szCs w:val="22"/>
          <w:lang w:eastAsia="pl-PL"/>
        </w:rPr>
        <w:br/>
        <w:t xml:space="preserve">      </w:t>
      </w:r>
      <w:r w:rsidRPr="003300FE">
        <w:rPr>
          <w:rFonts w:cs="Times New Roman"/>
          <w:bCs/>
          <w:sz w:val="22"/>
          <w:szCs w:val="22"/>
          <w:lang w:eastAsia="pl-PL"/>
        </w:rPr>
        <w:t xml:space="preserve">Wojewódzkiego Szpitala </w:t>
      </w:r>
      <w:r>
        <w:rPr>
          <w:rFonts w:cs="Times New Roman"/>
          <w:bCs/>
          <w:sz w:val="22"/>
          <w:szCs w:val="22"/>
          <w:lang w:eastAsia="pl-PL"/>
        </w:rPr>
        <w:t>Z</w:t>
      </w:r>
      <w:r w:rsidRPr="003300FE">
        <w:rPr>
          <w:rFonts w:cs="Times New Roman"/>
          <w:bCs/>
          <w:sz w:val="22"/>
          <w:szCs w:val="22"/>
          <w:lang w:eastAsia="pl-PL"/>
        </w:rPr>
        <w:t>espolonego w Koninie.</w:t>
      </w:r>
    </w:p>
    <w:p w:rsidR="00FF5F7A" w:rsidRPr="00B626EF" w:rsidRDefault="00FF5F7A" w:rsidP="002E0BFF">
      <w:pPr>
        <w:numPr>
          <w:ilvl w:val="1"/>
          <w:numId w:val="34"/>
        </w:numPr>
        <w:tabs>
          <w:tab w:val="clear" w:pos="360"/>
          <w:tab w:val="num" w:pos="709"/>
        </w:tabs>
        <w:suppressAutoHyphens w:val="0"/>
        <w:rPr>
          <w:rFonts w:cs="Times New Roman"/>
          <w:bCs/>
          <w:sz w:val="22"/>
          <w:szCs w:val="22"/>
          <w:lang w:eastAsia="pl-PL"/>
        </w:rPr>
      </w:pPr>
      <w:r w:rsidRPr="00B626EF">
        <w:rPr>
          <w:rFonts w:cs="Times New Roman"/>
          <w:bCs/>
          <w:sz w:val="22"/>
          <w:szCs w:val="22"/>
          <w:lang w:eastAsia="pl-PL"/>
        </w:rPr>
        <w:t xml:space="preserve">Szczegółowy opis przedmiotu zamówienia stanowi Załącznik  numer 2 do SIWZ WSZ-EP- </w:t>
      </w:r>
      <w:r>
        <w:rPr>
          <w:rFonts w:cs="Times New Roman"/>
          <w:bCs/>
          <w:sz w:val="22"/>
          <w:szCs w:val="22"/>
          <w:lang w:eastAsia="pl-PL"/>
        </w:rPr>
        <w:t xml:space="preserve"> </w:t>
      </w:r>
      <w:r>
        <w:rPr>
          <w:rFonts w:cs="Times New Roman"/>
          <w:bCs/>
          <w:sz w:val="22"/>
          <w:szCs w:val="22"/>
          <w:lang w:eastAsia="pl-PL"/>
        </w:rPr>
        <w:br/>
        <w:t xml:space="preserve">       31</w:t>
      </w:r>
      <w:r w:rsidRPr="00B626EF">
        <w:rPr>
          <w:rFonts w:cs="Times New Roman"/>
          <w:bCs/>
          <w:sz w:val="22"/>
          <w:szCs w:val="22"/>
          <w:lang w:eastAsia="pl-PL"/>
        </w:rPr>
        <w:t>/201</w:t>
      </w:r>
      <w:r>
        <w:rPr>
          <w:rFonts w:cs="Times New Roman"/>
          <w:bCs/>
          <w:sz w:val="22"/>
          <w:szCs w:val="22"/>
          <w:lang w:eastAsia="pl-PL"/>
        </w:rPr>
        <w:t>8</w:t>
      </w:r>
      <w:r w:rsidRPr="00B626EF">
        <w:rPr>
          <w:rFonts w:cs="Times New Roman"/>
          <w:bCs/>
          <w:sz w:val="22"/>
          <w:szCs w:val="22"/>
          <w:lang w:eastAsia="pl-PL"/>
        </w:rPr>
        <w:t xml:space="preserve"> –Formularz asortymentowo-cenowy.</w:t>
      </w:r>
    </w:p>
    <w:p w:rsidR="00FF5F7A" w:rsidRPr="002F7808" w:rsidRDefault="00FF5F7A" w:rsidP="000F22B1">
      <w:pPr>
        <w:pStyle w:val="Tekstkomentarza1"/>
        <w:rPr>
          <w:rFonts w:cs="Times New Roman"/>
          <w:sz w:val="22"/>
          <w:szCs w:val="22"/>
        </w:rPr>
      </w:pPr>
    </w:p>
    <w:p w:rsidR="00FF5F7A" w:rsidRPr="002F7808" w:rsidRDefault="00FF5F7A" w:rsidP="002E0BFF">
      <w:pPr>
        <w:numPr>
          <w:ilvl w:val="1"/>
          <w:numId w:val="34"/>
        </w:numPr>
        <w:tabs>
          <w:tab w:val="clear" w:pos="360"/>
          <w:tab w:val="num" w:pos="709"/>
        </w:tabs>
        <w:jc w:val="both"/>
        <w:rPr>
          <w:rFonts w:cs="Times New Roman"/>
          <w:sz w:val="22"/>
          <w:szCs w:val="22"/>
        </w:rPr>
      </w:pPr>
      <w:r w:rsidRPr="002F7808">
        <w:rPr>
          <w:rFonts w:cs="Times New Roman"/>
          <w:sz w:val="22"/>
          <w:szCs w:val="22"/>
        </w:rPr>
        <w:t xml:space="preserve">CPV (Wspólny Słownik Zamówień): </w:t>
      </w:r>
    </w:p>
    <w:p w:rsidR="00FF5F7A" w:rsidRPr="00E81FD5" w:rsidRDefault="00FF5F7A" w:rsidP="00AF1EDD">
      <w:pPr>
        <w:tabs>
          <w:tab w:val="left" w:pos="6030"/>
        </w:tabs>
        <w:ind w:firstLine="567"/>
        <w:rPr>
          <w:bCs/>
          <w:sz w:val="22"/>
          <w:szCs w:val="22"/>
        </w:rPr>
      </w:pPr>
      <w:r>
        <w:rPr>
          <w:bCs/>
          <w:sz w:val="22"/>
          <w:szCs w:val="22"/>
        </w:rPr>
        <w:t xml:space="preserve"> </w:t>
      </w:r>
      <w:r w:rsidRPr="00EC3ECD">
        <w:rPr>
          <w:bCs/>
          <w:sz w:val="22"/>
          <w:szCs w:val="22"/>
        </w:rPr>
        <w:t>33.73.11.10-7 -</w:t>
      </w:r>
      <w:r w:rsidRPr="00E81FD5">
        <w:rPr>
          <w:bCs/>
          <w:sz w:val="22"/>
          <w:szCs w:val="22"/>
        </w:rPr>
        <w:t>Soczewki śródoczne</w:t>
      </w:r>
    </w:p>
    <w:p w:rsidR="00FF5F7A" w:rsidRPr="00E81FD5" w:rsidRDefault="00FF5F7A" w:rsidP="00AF1EDD">
      <w:pPr>
        <w:tabs>
          <w:tab w:val="left" w:pos="6030"/>
        </w:tabs>
        <w:ind w:firstLine="567"/>
        <w:rPr>
          <w:bCs/>
          <w:sz w:val="22"/>
          <w:szCs w:val="22"/>
        </w:rPr>
      </w:pPr>
      <w:r w:rsidRPr="00E81FD5">
        <w:rPr>
          <w:bCs/>
          <w:sz w:val="22"/>
          <w:szCs w:val="22"/>
        </w:rPr>
        <w:t xml:space="preserve"> 33.14.00.00-3 - Materiały medyczne</w:t>
      </w:r>
    </w:p>
    <w:p w:rsidR="00FF5F7A" w:rsidRDefault="00FF5F7A" w:rsidP="00AF1EDD">
      <w:pPr>
        <w:tabs>
          <w:tab w:val="left" w:pos="6030"/>
        </w:tabs>
        <w:ind w:firstLine="567"/>
        <w:rPr>
          <w:bCs/>
          <w:color w:val="000000"/>
          <w:sz w:val="22"/>
          <w:szCs w:val="22"/>
        </w:rPr>
      </w:pPr>
      <w:r>
        <w:rPr>
          <w:bCs/>
          <w:color w:val="000000"/>
          <w:sz w:val="22"/>
          <w:szCs w:val="22"/>
        </w:rPr>
        <w:t xml:space="preserve"> </w:t>
      </w:r>
      <w:r w:rsidRPr="005B5F60">
        <w:rPr>
          <w:bCs/>
          <w:color w:val="000000"/>
          <w:sz w:val="22"/>
          <w:szCs w:val="22"/>
        </w:rPr>
        <w:t xml:space="preserve">33.14.12.00-2 </w:t>
      </w:r>
      <w:r>
        <w:rPr>
          <w:bCs/>
          <w:color w:val="000000"/>
          <w:sz w:val="22"/>
          <w:szCs w:val="22"/>
        </w:rPr>
        <w:t>–</w:t>
      </w:r>
      <w:r w:rsidRPr="005B5F60">
        <w:rPr>
          <w:bCs/>
          <w:color w:val="000000"/>
          <w:sz w:val="22"/>
          <w:szCs w:val="22"/>
        </w:rPr>
        <w:t xml:space="preserve"> cewniki</w:t>
      </w:r>
    </w:p>
    <w:p w:rsidR="00FF5F7A" w:rsidRDefault="00FF5F7A" w:rsidP="00AF1EDD">
      <w:pPr>
        <w:tabs>
          <w:tab w:val="left" w:pos="6030"/>
        </w:tabs>
        <w:ind w:firstLine="567"/>
        <w:rPr>
          <w:rFonts w:cs="Times New Roman"/>
          <w:bCs/>
          <w:color w:val="000000"/>
          <w:sz w:val="22"/>
        </w:rPr>
      </w:pPr>
      <w:r>
        <w:rPr>
          <w:rFonts w:cs="Times New Roman"/>
          <w:bCs/>
          <w:color w:val="000000"/>
          <w:sz w:val="22"/>
        </w:rPr>
        <w:t xml:space="preserve"> </w:t>
      </w:r>
      <w:r w:rsidRPr="005D122B">
        <w:rPr>
          <w:rFonts w:cs="Times New Roman"/>
          <w:bCs/>
          <w:color w:val="000000"/>
          <w:sz w:val="22"/>
        </w:rPr>
        <w:t xml:space="preserve">33.14.11.21-4 – </w:t>
      </w:r>
      <w:r>
        <w:rPr>
          <w:rFonts w:cs="Times New Roman"/>
          <w:bCs/>
          <w:color w:val="000000"/>
          <w:sz w:val="22"/>
        </w:rPr>
        <w:t>s</w:t>
      </w:r>
      <w:r w:rsidRPr="005D122B">
        <w:rPr>
          <w:rFonts w:cs="Times New Roman"/>
          <w:bCs/>
          <w:color w:val="000000"/>
          <w:sz w:val="22"/>
        </w:rPr>
        <w:t>zwy chirurgiczne</w:t>
      </w:r>
    </w:p>
    <w:p w:rsidR="00FF5F7A" w:rsidRPr="00EC3ECD" w:rsidRDefault="00FF5F7A" w:rsidP="00AF1EDD">
      <w:pPr>
        <w:tabs>
          <w:tab w:val="left" w:pos="6030"/>
        </w:tabs>
        <w:ind w:firstLine="567"/>
        <w:rPr>
          <w:bCs/>
          <w:sz w:val="22"/>
          <w:szCs w:val="22"/>
        </w:rPr>
      </w:pPr>
      <w:r>
        <w:rPr>
          <w:rFonts w:cs="Times New Roman"/>
          <w:bCs/>
          <w:color w:val="000000"/>
          <w:sz w:val="22"/>
        </w:rPr>
        <w:t xml:space="preserve"> 33.14.11.10-4 - opatrunki</w:t>
      </w:r>
    </w:p>
    <w:p w:rsidR="00FF5F7A" w:rsidRPr="002F7808" w:rsidRDefault="00FF5F7A" w:rsidP="000F22B1">
      <w:pPr>
        <w:tabs>
          <w:tab w:val="left" w:pos="709"/>
        </w:tabs>
        <w:suppressAutoHyphens w:val="0"/>
        <w:ind w:left="360"/>
        <w:rPr>
          <w:rFonts w:cs="Times New Roman"/>
          <w:bCs/>
          <w:sz w:val="22"/>
          <w:szCs w:val="22"/>
          <w:lang w:eastAsia="pl-PL"/>
        </w:rPr>
      </w:pPr>
    </w:p>
    <w:p w:rsidR="00FF5F7A" w:rsidRPr="002F7808" w:rsidRDefault="00FF5F7A" w:rsidP="00526732">
      <w:pPr>
        <w:numPr>
          <w:ilvl w:val="1"/>
          <w:numId w:val="34"/>
        </w:numPr>
        <w:tabs>
          <w:tab w:val="clear" w:pos="360"/>
          <w:tab w:val="num" w:pos="709"/>
        </w:tabs>
        <w:ind w:left="709" w:hanging="709"/>
        <w:jc w:val="both"/>
        <w:rPr>
          <w:rFonts w:cs="Times New Roman"/>
          <w:sz w:val="22"/>
          <w:szCs w:val="22"/>
        </w:rPr>
      </w:pPr>
      <w:r w:rsidRPr="002F7808">
        <w:rPr>
          <w:rFonts w:cs="Times New Roman"/>
          <w:sz w:val="22"/>
          <w:szCs w:val="22"/>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FF5F7A" w:rsidRPr="002F7808" w:rsidRDefault="00FF5F7A">
      <w:pPr>
        <w:jc w:val="both"/>
        <w:rPr>
          <w:rFonts w:cs="Times New Roman"/>
          <w:sz w:val="22"/>
          <w:szCs w:val="22"/>
        </w:rPr>
      </w:pPr>
    </w:p>
    <w:p w:rsidR="00FF5F7A" w:rsidRPr="002F7808" w:rsidRDefault="00FF5F7A" w:rsidP="0031417B">
      <w:pPr>
        <w:numPr>
          <w:ilvl w:val="1"/>
          <w:numId w:val="34"/>
        </w:numPr>
        <w:jc w:val="both"/>
        <w:rPr>
          <w:rFonts w:cs="Times New Roman"/>
          <w:sz w:val="22"/>
          <w:szCs w:val="22"/>
        </w:rPr>
      </w:pPr>
      <w:r w:rsidRPr="002F7808">
        <w:rPr>
          <w:rFonts w:cs="Times New Roman"/>
          <w:b/>
          <w:sz w:val="22"/>
          <w:szCs w:val="22"/>
        </w:rPr>
        <w:t>Podwykonawcy</w:t>
      </w:r>
    </w:p>
    <w:p w:rsidR="00FF5F7A" w:rsidRPr="002F7808" w:rsidRDefault="00FF5F7A" w:rsidP="0031417B">
      <w:pPr>
        <w:numPr>
          <w:ilvl w:val="0"/>
          <w:numId w:val="16"/>
        </w:numPr>
        <w:jc w:val="both"/>
        <w:rPr>
          <w:rFonts w:cs="Times New Roman"/>
          <w:sz w:val="22"/>
          <w:szCs w:val="22"/>
        </w:rPr>
      </w:pPr>
      <w:r w:rsidRPr="002F7808">
        <w:rPr>
          <w:rFonts w:cs="Times New Roman"/>
          <w:sz w:val="22"/>
          <w:szCs w:val="22"/>
        </w:rPr>
        <w:t xml:space="preserve">Wykonawca może powierzyć wykonanie części zamówienia podwykonawcom. </w:t>
      </w:r>
    </w:p>
    <w:p w:rsidR="00FF5F7A" w:rsidRPr="002F7808" w:rsidRDefault="00FF5F7A" w:rsidP="0031417B">
      <w:pPr>
        <w:numPr>
          <w:ilvl w:val="0"/>
          <w:numId w:val="16"/>
        </w:numPr>
        <w:jc w:val="both"/>
        <w:rPr>
          <w:rFonts w:cs="Times New Roman"/>
          <w:sz w:val="22"/>
          <w:szCs w:val="22"/>
        </w:rPr>
      </w:pPr>
      <w:r w:rsidRPr="002F7808">
        <w:rPr>
          <w:rFonts w:cs="Times New Roman"/>
          <w:sz w:val="22"/>
          <w:szCs w:val="22"/>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FF5F7A" w:rsidRPr="002F7808" w:rsidRDefault="00FF5F7A" w:rsidP="0031417B">
      <w:pPr>
        <w:numPr>
          <w:ilvl w:val="0"/>
          <w:numId w:val="16"/>
        </w:numPr>
        <w:jc w:val="both"/>
        <w:rPr>
          <w:rFonts w:cs="Times New Roman"/>
          <w:sz w:val="22"/>
          <w:szCs w:val="22"/>
        </w:rPr>
      </w:pPr>
      <w:r w:rsidRPr="002F7808">
        <w:rPr>
          <w:rFonts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rsidR="00FF5F7A" w:rsidRPr="002F7808" w:rsidRDefault="00FF5F7A" w:rsidP="0031417B">
      <w:pPr>
        <w:numPr>
          <w:ilvl w:val="0"/>
          <w:numId w:val="16"/>
        </w:numPr>
        <w:jc w:val="both"/>
        <w:rPr>
          <w:rFonts w:cs="Times New Roman"/>
          <w:sz w:val="22"/>
          <w:szCs w:val="22"/>
        </w:rPr>
      </w:pPr>
      <w:r w:rsidRPr="002F7808">
        <w:rPr>
          <w:rFonts w:cs="Times New Roman"/>
          <w:sz w:val="22"/>
          <w:szCs w:val="22"/>
        </w:rPr>
        <w:t>Przepisy pkt 3 stosuje się wobec dalszych podwykonawców.</w:t>
      </w:r>
    </w:p>
    <w:p w:rsidR="00FF5F7A" w:rsidRPr="002F7808" w:rsidRDefault="00FF5F7A" w:rsidP="0031417B">
      <w:pPr>
        <w:numPr>
          <w:ilvl w:val="0"/>
          <w:numId w:val="16"/>
        </w:numPr>
        <w:jc w:val="both"/>
        <w:rPr>
          <w:rFonts w:cs="Times New Roman"/>
          <w:sz w:val="22"/>
          <w:szCs w:val="22"/>
        </w:rPr>
      </w:pPr>
      <w:r w:rsidRPr="002F7808">
        <w:rPr>
          <w:rFonts w:cs="Times New Roman"/>
          <w:sz w:val="22"/>
          <w:szCs w:val="22"/>
        </w:rPr>
        <w:t>Powierzenie wykonania części zamówienia podwykonawcom nie zwalnia wykonawcy z odpowiedzialności za należyte wykonanie tego zamówienia.</w:t>
      </w:r>
    </w:p>
    <w:p w:rsidR="00FF5F7A" w:rsidRPr="002F7808" w:rsidRDefault="00FF5F7A">
      <w:pPr>
        <w:jc w:val="both"/>
        <w:rPr>
          <w:rFonts w:cs="Times New Roman"/>
          <w:sz w:val="22"/>
          <w:szCs w:val="22"/>
        </w:rPr>
      </w:pPr>
    </w:p>
    <w:p w:rsidR="00FF5F7A" w:rsidRDefault="00FF5F7A" w:rsidP="0031417B">
      <w:pPr>
        <w:numPr>
          <w:ilvl w:val="1"/>
          <w:numId w:val="34"/>
        </w:numPr>
        <w:jc w:val="both"/>
        <w:rPr>
          <w:rFonts w:cs="Times New Roman"/>
          <w:sz w:val="22"/>
          <w:szCs w:val="22"/>
        </w:rPr>
      </w:pPr>
      <w:r w:rsidRPr="002F7808">
        <w:rPr>
          <w:rFonts w:cs="Times New Roman"/>
          <w:sz w:val="22"/>
          <w:szCs w:val="22"/>
        </w:rPr>
        <w:t>Zamawiający nie dopuszcza możliwości składania ofert wariantowych.</w:t>
      </w:r>
    </w:p>
    <w:p w:rsidR="00FF5F7A" w:rsidRPr="002F7808" w:rsidRDefault="00FF5F7A" w:rsidP="00616E49">
      <w:pPr>
        <w:jc w:val="both"/>
        <w:rPr>
          <w:rFonts w:cs="Times New Roman"/>
          <w:sz w:val="22"/>
          <w:szCs w:val="22"/>
        </w:rPr>
      </w:pPr>
    </w:p>
    <w:p w:rsidR="00FF5F7A" w:rsidRPr="00503890" w:rsidRDefault="00FF5F7A" w:rsidP="00B42F1E">
      <w:pPr>
        <w:numPr>
          <w:ilvl w:val="1"/>
          <w:numId w:val="34"/>
        </w:numPr>
        <w:jc w:val="both"/>
        <w:rPr>
          <w:rFonts w:cs="Times New Roman"/>
          <w:b/>
          <w:sz w:val="22"/>
          <w:szCs w:val="22"/>
        </w:rPr>
      </w:pPr>
      <w:r w:rsidRPr="002F7808">
        <w:rPr>
          <w:rFonts w:cs="Times New Roman"/>
          <w:b/>
          <w:sz w:val="22"/>
          <w:szCs w:val="22"/>
        </w:rPr>
        <w:t>Oferty częściowe</w:t>
      </w:r>
    </w:p>
    <w:p w:rsidR="00FF5F7A" w:rsidRPr="002F7808" w:rsidRDefault="00FF5F7A" w:rsidP="00D273FD">
      <w:pPr>
        <w:numPr>
          <w:ilvl w:val="0"/>
          <w:numId w:val="26"/>
        </w:numPr>
        <w:jc w:val="both"/>
        <w:rPr>
          <w:rFonts w:cs="Times New Roman"/>
          <w:sz w:val="22"/>
          <w:szCs w:val="22"/>
        </w:rPr>
      </w:pPr>
      <w:r w:rsidRPr="002F7808">
        <w:rPr>
          <w:rFonts w:cs="Times New Roman"/>
          <w:sz w:val="22"/>
          <w:szCs w:val="22"/>
        </w:rPr>
        <w:t>Zamawiający dopu</w:t>
      </w:r>
      <w:r>
        <w:rPr>
          <w:rFonts w:cs="Times New Roman"/>
          <w:sz w:val="22"/>
          <w:szCs w:val="22"/>
        </w:rPr>
        <w:t>szcza możliwość</w:t>
      </w:r>
      <w:r w:rsidRPr="002F7808">
        <w:rPr>
          <w:rFonts w:cs="Times New Roman"/>
          <w:sz w:val="22"/>
          <w:szCs w:val="22"/>
        </w:rPr>
        <w:t xml:space="preserve"> składania ofert częściowych</w:t>
      </w:r>
      <w:r w:rsidRPr="00D273FD">
        <w:rPr>
          <w:rFonts w:cs="Times New Roman"/>
          <w:sz w:val="22"/>
          <w:szCs w:val="22"/>
        </w:rPr>
        <w:t xml:space="preserve"> </w:t>
      </w:r>
      <w:r w:rsidRPr="003E375C">
        <w:rPr>
          <w:rFonts w:cs="Times New Roman"/>
          <w:sz w:val="22"/>
          <w:szCs w:val="22"/>
        </w:rPr>
        <w:t xml:space="preserve">na wybrany pakiet/pakiety. </w:t>
      </w:r>
      <w:r w:rsidRPr="002F7808">
        <w:rPr>
          <w:rFonts w:cs="Times New Roman"/>
          <w:sz w:val="22"/>
          <w:szCs w:val="22"/>
        </w:rPr>
        <w:t xml:space="preserve"> </w:t>
      </w:r>
    </w:p>
    <w:p w:rsidR="00FF5F7A" w:rsidRPr="0088169B" w:rsidRDefault="00FF5F7A" w:rsidP="0031417B">
      <w:pPr>
        <w:numPr>
          <w:ilvl w:val="0"/>
          <w:numId w:val="26"/>
        </w:numPr>
        <w:jc w:val="both"/>
        <w:rPr>
          <w:rFonts w:cs="Times New Roman"/>
          <w:sz w:val="22"/>
          <w:szCs w:val="22"/>
        </w:rPr>
      </w:pPr>
      <w:r w:rsidRPr="0088169B">
        <w:rPr>
          <w:rFonts w:cs="Times New Roman"/>
          <w:sz w:val="22"/>
          <w:szCs w:val="22"/>
        </w:rPr>
        <w:t>Ofertę można składać w odniesieniu do wszystkich części zamówienia</w:t>
      </w:r>
      <w:r>
        <w:rPr>
          <w:rFonts w:cs="Times New Roman"/>
          <w:sz w:val="22"/>
          <w:szCs w:val="22"/>
        </w:rPr>
        <w:t>- pakietów</w:t>
      </w:r>
      <w:r w:rsidRPr="0088169B">
        <w:rPr>
          <w:rFonts w:cs="Times New Roman"/>
          <w:sz w:val="22"/>
          <w:szCs w:val="22"/>
        </w:rPr>
        <w:t xml:space="preserve">. </w:t>
      </w:r>
    </w:p>
    <w:p w:rsidR="00FF5F7A" w:rsidRPr="002F7808" w:rsidRDefault="00FF5F7A">
      <w:pPr>
        <w:jc w:val="both"/>
        <w:rPr>
          <w:rFonts w:cs="Times New Roman"/>
          <w:sz w:val="22"/>
          <w:szCs w:val="22"/>
        </w:rPr>
      </w:pPr>
    </w:p>
    <w:p w:rsidR="00FF5F7A" w:rsidRPr="002F7808" w:rsidRDefault="00FF5F7A" w:rsidP="0031417B">
      <w:pPr>
        <w:numPr>
          <w:ilvl w:val="1"/>
          <w:numId w:val="34"/>
        </w:numPr>
        <w:jc w:val="both"/>
        <w:rPr>
          <w:rFonts w:cs="Times New Roman"/>
          <w:sz w:val="22"/>
          <w:szCs w:val="22"/>
        </w:rPr>
      </w:pPr>
      <w:r w:rsidRPr="002F7808">
        <w:rPr>
          <w:rFonts w:cs="Times New Roman"/>
          <w:sz w:val="22"/>
          <w:szCs w:val="22"/>
        </w:rPr>
        <w:t>Zamawiający nie przewiduje przeprowadzenia aukcji elektronicznej.</w:t>
      </w:r>
    </w:p>
    <w:p w:rsidR="00FF5F7A" w:rsidRPr="002F7808" w:rsidRDefault="00FF5F7A">
      <w:pPr>
        <w:jc w:val="both"/>
        <w:textAlignment w:val="top"/>
        <w:rPr>
          <w:rFonts w:cs="Times New Roman"/>
          <w:sz w:val="22"/>
          <w:szCs w:val="22"/>
        </w:rPr>
      </w:pPr>
    </w:p>
    <w:p w:rsidR="00FF5F7A" w:rsidRDefault="00FF5F7A" w:rsidP="00616E49">
      <w:pPr>
        <w:numPr>
          <w:ilvl w:val="0"/>
          <w:numId w:val="34"/>
        </w:numPr>
        <w:jc w:val="both"/>
        <w:rPr>
          <w:rFonts w:cs="Times New Roman"/>
          <w:b/>
          <w:sz w:val="22"/>
          <w:szCs w:val="22"/>
        </w:rPr>
      </w:pPr>
      <w:r w:rsidRPr="002F7808">
        <w:rPr>
          <w:rFonts w:cs="Times New Roman"/>
          <w:b/>
          <w:sz w:val="22"/>
          <w:szCs w:val="22"/>
        </w:rPr>
        <w:t>TERMIN REALIZACJI PRZEDMIOTU ZAMÓWIENIA</w:t>
      </w:r>
      <w:r>
        <w:rPr>
          <w:rFonts w:cs="Times New Roman"/>
          <w:b/>
          <w:sz w:val="22"/>
          <w:szCs w:val="22"/>
        </w:rPr>
        <w:t xml:space="preserve">: </w:t>
      </w:r>
    </w:p>
    <w:p w:rsidR="00FF5F7A" w:rsidRDefault="00FF5F7A" w:rsidP="00616E49">
      <w:pPr>
        <w:jc w:val="both"/>
        <w:rPr>
          <w:rFonts w:cs="Times New Roman"/>
          <w:b/>
          <w:bCs/>
          <w:sz w:val="22"/>
          <w:szCs w:val="22"/>
        </w:rPr>
      </w:pPr>
      <w:r>
        <w:rPr>
          <w:rFonts w:cs="Times New Roman"/>
          <w:b/>
          <w:bCs/>
          <w:sz w:val="22"/>
          <w:szCs w:val="22"/>
        </w:rPr>
        <w:t>- Pakiet nr 1, 2 od dnia</w:t>
      </w:r>
      <w:r w:rsidRPr="00956271">
        <w:rPr>
          <w:rFonts w:cs="Times New Roman"/>
          <w:b/>
          <w:bCs/>
          <w:sz w:val="22"/>
          <w:szCs w:val="22"/>
        </w:rPr>
        <w:t xml:space="preserve"> zawarcia umowy do </w:t>
      </w:r>
      <w:r>
        <w:rPr>
          <w:rFonts w:cs="Times New Roman"/>
          <w:b/>
          <w:bCs/>
          <w:sz w:val="22"/>
          <w:szCs w:val="22"/>
        </w:rPr>
        <w:t xml:space="preserve">dnia 23.01.2019 </w:t>
      </w:r>
      <w:r w:rsidRPr="00956271">
        <w:rPr>
          <w:rFonts w:cs="Times New Roman"/>
          <w:b/>
          <w:bCs/>
          <w:sz w:val="22"/>
          <w:szCs w:val="22"/>
        </w:rPr>
        <w:t>r</w:t>
      </w:r>
      <w:r>
        <w:rPr>
          <w:rFonts w:cs="Times New Roman"/>
          <w:b/>
          <w:bCs/>
          <w:sz w:val="22"/>
          <w:szCs w:val="22"/>
        </w:rPr>
        <w:t>oku</w:t>
      </w:r>
    </w:p>
    <w:p w:rsidR="00FF5F7A" w:rsidRDefault="00FF5F7A" w:rsidP="00AF1EDD">
      <w:pPr>
        <w:jc w:val="both"/>
        <w:rPr>
          <w:rFonts w:cs="Times New Roman"/>
          <w:b/>
          <w:bCs/>
          <w:sz w:val="22"/>
          <w:szCs w:val="22"/>
        </w:rPr>
      </w:pPr>
      <w:r>
        <w:rPr>
          <w:rFonts w:cs="Times New Roman"/>
          <w:b/>
          <w:bCs/>
          <w:sz w:val="22"/>
          <w:szCs w:val="22"/>
        </w:rPr>
        <w:t>- Pakiet nr 3, 4 od dnia</w:t>
      </w:r>
      <w:r w:rsidRPr="00956271">
        <w:rPr>
          <w:rFonts w:cs="Times New Roman"/>
          <w:b/>
          <w:bCs/>
          <w:sz w:val="22"/>
          <w:szCs w:val="22"/>
        </w:rPr>
        <w:t xml:space="preserve"> zawarcia umowy do </w:t>
      </w:r>
      <w:r>
        <w:rPr>
          <w:rFonts w:cs="Times New Roman"/>
          <w:b/>
          <w:bCs/>
          <w:sz w:val="22"/>
          <w:szCs w:val="22"/>
        </w:rPr>
        <w:t xml:space="preserve">dnia 27.02.2019 </w:t>
      </w:r>
      <w:r w:rsidRPr="00956271">
        <w:rPr>
          <w:rFonts w:cs="Times New Roman"/>
          <w:b/>
          <w:bCs/>
          <w:sz w:val="22"/>
          <w:szCs w:val="22"/>
        </w:rPr>
        <w:t>r</w:t>
      </w:r>
      <w:r>
        <w:rPr>
          <w:rFonts w:cs="Times New Roman"/>
          <w:b/>
          <w:bCs/>
          <w:sz w:val="22"/>
          <w:szCs w:val="22"/>
        </w:rPr>
        <w:t>oku</w:t>
      </w:r>
    </w:p>
    <w:p w:rsidR="00FF5F7A" w:rsidRDefault="00FF5F7A" w:rsidP="00AF1EDD">
      <w:pPr>
        <w:jc w:val="both"/>
        <w:rPr>
          <w:rFonts w:cs="Times New Roman"/>
          <w:b/>
          <w:bCs/>
          <w:sz w:val="22"/>
          <w:szCs w:val="22"/>
        </w:rPr>
      </w:pPr>
      <w:r>
        <w:rPr>
          <w:rFonts w:cs="Times New Roman"/>
          <w:b/>
          <w:bCs/>
          <w:sz w:val="22"/>
          <w:szCs w:val="22"/>
        </w:rPr>
        <w:t>- Pakiet nr 5, 6, 7, 8, 9, 12 od dnia</w:t>
      </w:r>
      <w:r w:rsidRPr="00956271">
        <w:rPr>
          <w:rFonts w:cs="Times New Roman"/>
          <w:b/>
          <w:bCs/>
          <w:sz w:val="22"/>
          <w:szCs w:val="22"/>
        </w:rPr>
        <w:t xml:space="preserve"> zawarcia umowy do </w:t>
      </w:r>
      <w:r>
        <w:rPr>
          <w:rFonts w:cs="Times New Roman"/>
          <w:b/>
          <w:bCs/>
          <w:sz w:val="22"/>
          <w:szCs w:val="22"/>
        </w:rPr>
        <w:t xml:space="preserve">dnia 18.04.2020 </w:t>
      </w:r>
      <w:r w:rsidRPr="00956271">
        <w:rPr>
          <w:rFonts w:cs="Times New Roman"/>
          <w:b/>
          <w:bCs/>
          <w:sz w:val="22"/>
          <w:szCs w:val="22"/>
        </w:rPr>
        <w:t>r</w:t>
      </w:r>
      <w:r>
        <w:rPr>
          <w:rFonts w:cs="Times New Roman"/>
          <w:b/>
          <w:bCs/>
          <w:sz w:val="22"/>
          <w:szCs w:val="22"/>
        </w:rPr>
        <w:t>oku</w:t>
      </w:r>
    </w:p>
    <w:p w:rsidR="00FF5F7A" w:rsidRDefault="00FF5F7A" w:rsidP="00AF1EDD">
      <w:pPr>
        <w:jc w:val="both"/>
        <w:rPr>
          <w:rFonts w:cs="Times New Roman"/>
          <w:b/>
          <w:bCs/>
          <w:sz w:val="22"/>
          <w:szCs w:val="22"/>
        </w:rPr>
      </w:pPr>
      <w:r>
        <w:rPr>
          <w:rFonts w:cs="Times New Roman"/>
          <w:b/>
          <w:bCs/>
          <w:sz w:val="22"/>
          <w:szCs w:val="22"/>
        </w:rPr>
        <w:t>- Pakiet nr 10, 11, 13, 14, 16 od dnia</w:t>
      </w:r>
      <w:r w:rsidRPr="00956271">
        <w:rPr>
          <w:rFonts w:cs="Times New Roman"/>
          <w:b/>
          <w:bCs/>
          <w:sz w:val="22"/>
          <w:szCs w:val="22"/>
        </w:rPr>
        <w:t xml:space="preserve"> zawarcia umowy do </w:t>
      </w:r>
      <w:r>
        <w:rPr>
          <w:rFonts w:cs="Times New Roman"/>
          <w:b/>
          <w:bCs/>
          <w:sz w:val="22"/>
          <w:szCs w:val="22"/>
        </w:rPr>
        <w:t xml:space="preserve">dnia 02.09.2019 </w:t>
      </w:r>
      <w:r w:rsidRPr="00956271">
        <w:rPr>
          <w:rFonts w:cs="Times New Roman"/>
          <w:b/>
          <w:bCs/>
          <w:sz w:val="22"/>
          <w:szCs w:val="22"/>
        </w:rPr>
        <w:t>r</w:t>
      </w:r>
      <w:r>
        <w:rPr>
          <w:rFonts w:cs="Times New Roman"/>
          <w:b/>
          <w:bCs/>
          <w:sz w:val="22"/>
          <w:szCs w:val="22"/>
        </w:rPr>
        <w:t>oku</w:t>
      </w:r>
    </w:p>
    <w:p w:rsidR="00FF5F7A" w:rsidRDefault="00FF5F7A" w:rsidP="00AF1EDD">
      <w:pPr>
        <w:jc w:val="both"/>
        <w:rPr>
          <w:rFonts w:cs="Times New Roman"/>
          <w:b/>
          <w:bCs/>
          <w:sz w:val="22"/>
          <w:szCs w:val="22"/>
        </w:rPr>
      </w:pPr>
      <w:r>
        <w:rPr>
          <w:rFonts w:cs="Times New Roman"/>
          <w:b/>
          <w:bCs/>
          <w:sz w:val="22"/>
          <w:szCs w:val="22"/>
        </w:rPr>
        <w:t>- Pakiet nr 15 od dnia</w:t>
      </w:r>
      <w:r w:rsidRPr="00956271">
        <w:rPr>
          <w:rFonts w:cs="Times New Roman"/>
          <w:b/>
          <w:bCs/>
          <w:sz w:val="22"/>
          <w:szCs w:val="22"/>
        </w:rPr>
        <w:t xml:space="preserve"> zawarcia umowy do </w:t>
      </w:r>
      <w:r>
        <w:rPr>
          <w:rFonts w:cs="Times New Roman"/>
          <w:b/>
          <w:bCs/>
          <w:sz w:val="22"/>
          <w:szCs w:val="22"/>
        </w:rPr>
        <w:t xml:space="preserve">dnia 30.06.2020 </w:t>
      </w:r>
      <w:r w:rsidRPr="00956271">
        <w:rPr>
          <w:rFonts w:cs="Times New Roman"/>
          <w:b/>
          <w:bCs/>
          <w:sz w:val="22"/>
          <w:szCs w:val="22"/>
        </w:rPr>
        <w:t>r</w:t>
      </w:r>
      <w:r>
        <w:rPr>
          <w:rFonts w:cs="Times New Roman"/>
          <w:b/>
          <w:bCs/>
          <w:sz w:val="22"/>
          <w:szCs w:val="22"/>
        </w:rPr>
        <w:t>oku</w:t>
      </w:r>
    </w:p>
    <w:p w:rsidR="00FF5F7A" w:rsidRDefault="00FF5F7A" w:rsidP="00AF1EDD">
      <w:pPr>
        <w:jc w:val="both"/>
        <w:rPr>
          <w:rFonts w:cs="Times New Roman"/>
          <w:b/>
          <w:bCs/>
          <w:sz w:val="22"/>
          <w:szCs w:val="22"/>
        </w:rPr>
      </w:pPr>
    </w:p>
    <w:p w:rsidR="00FF5F7A" w:rsidRPr="002F7808" w:rsidRDefault="00FF5F7A" w:rsidP="00503890">
      <w:pPr>
        <w:tabs>
          <w:tab w:val="left" w:pos="3030"/>
        </w:tabs>
        <w:jc w:val="both"/>
        <w:rPr>
          <w:rFonts w:cs="Times New Roman"/>
          <w:sz w:val="22"/>
          <w:szCs w:val="22"/>
        </w:rPr>
      </w:pPr>
      <w:r w:rsidRPr="002F7808">
        <w:rPr>
          <w:rStyle w:val="tekstdokbold"/>
          <w:rFonts w:cs="Times New Roman"/>
          <w:sz w:val="22"/>
          <w:szCs w:val="22"/>
        </w:rPr>
        <w:t xml:space="preserve">7. WARUNKI UDZIAŁU W POSTĘPOWANIU </w:t>
      </w:r>
    </w:p>
    <w:p w:rsidR="00FF5F7A" w:rsidRPr="002F7808" w:rsidRDefault="00FF5F7A" w:rsidP="0031417B">
      <w:pPr>
        <w:numPr>
          <w:ilvl w:val="1"/>
          <w:numId w:val="22"/>
        </w:numPr>
        <w:jc w:val="both"/>
        <w:rPr>
          <w:rFonts w:cs="Times New Roman"/>
          <w:sz w:val="22"/>
          <w:szCs w:val="22"/>
        </w:rPr>
      </w:pPr>
      <w:r w:rsidRPr="002F7808">
        <w:rPr>
          <w:rFonts w:cs="Times New Roman"/>
          <w:b/>
          <w:sz w:val="22"/>
          <w:szCs w:val="22"/>
        </w:rPr>
        <w:t xml:space="preserve">    O udzielenie zamówienia mogą ubiegać się wykonawcy, którzy:</w:t>
      </w:r>
    </w:p>
    <w:p w:rsidR="00FF5F7A" w:rsidRPr="002F7808" w:rsidRDefault="00FF5F7A" w:rsidP="002E0BFF">
      <w:pPr>
        <w:numPr>
          <w:ilvl w:val="0"/>
          <w:numId w:val="21"/>
        </w:numPr>
        <w:ind w:left="709" w:hanging="425"/>
        <w:jc w:val="both"/>
        <w:rPr>
          <w:rFonts w:cs="Times New Roman"/>
          <w:sz w:val="22"/>
          <w:szCs w:val="22"/>
        </w:rPr>
      </w:pPr>
      <w:r w:rsidRPr="002F7808">
        <w:rPr>
          <w:rFonts w:cs="Times New Roman"/>
          <w:sz w:val="22"/>
          <w:szCs w:val="22"/>
        </w:rPr>
        <w:t xml:space="preserve">nie podlegają wykluczeniu na podstawie art. 24 ust. 1 pkt 12-23 oraz art. 24 ust. 5 pkt 1  Ustawy </w:t>
      </w:r>
    </w:p>
    <w:p w:rsidR="00FF5F7A" w:rsidRPr="002F7808" w:rsidRDefault="00FF5F7A">
      <w:pPr>
        <w:jc w:val="both"/>
        <w:rPr>
          <w:rFonts w:cs="Times New Roman"/>
          <w:sz w:val="22"/>
          <w:szCs w:val="22"/>
        </w:rPr>
      </w:pPr>
    </w:p>
    <w:p w:rsidR="00FF5F7A" w:rsidRPr="002F7808" w:rsidRDefault="00FF5F7A" w:rsidP="0031417B">
      <w:pPr>
        <w:numPr>
          <w:ilvl w:val="1"/>
          <w:numId w:val="19"/>
        </w:numPr>
        <w:jc w:val="both"/>
        <w:rPr>
          <w:rFonts w:cs="Times New Roman"/>
          <w:sz w:val="22"/>
          <w:szCs w:val="22"/>
        </w:rPr>
      </w:pPr>
      <w:r w:rsidRPr="002F7808">
        <w:rPr>
          <w:rFonts w:cs="Times New Roman"/>
          <w:b/>
          <w:sz w:val="22"/>
          <w:szCs w:val="22"/>
        </w:rPr>
        <w:t xml:space="preserve">Warunki udziału w postępowaniu </w:t>
      </w:r>
    </w:p>
    <w:p w:rsidR="00FF5F7A" w:rsidRPr="002F7808" w:rsidRDefault="00FF5F7A" w:rsidP="005111B3">
      <w:pPr>
        <w:jc w:val="both"/>
        <w:rPr>
          <w:rFonts w:cs="Times New Roman"/>
          <w:i/>
          <w:sz w:val="22"/>
          <w:szCs w:val="22"/>
        </w:rPr>
      </w:pPr>
      <w:r w:rsidRPr="002F7808">
        <w:rPr>
          <w:rFonts w:cs="Times New Roman"/>
          <w:i/>
          <w:sz w:val="22"/>
          <w:szCs w:val="22"/>
        </w:rPr>
        <w:t xml:space="preserve">Nie dotyczy </w:t>
      </w:r>
    </w:p>
    <w:p w:rsidR="00FF5F7A" w:rsidRPr="002F7808" w:rsidRDefault="00FF5F7A">
      <w:pPr>
        <w:jc w:val="both"/>
        <w:rPr>
          <w:rFonts w:cs="Times New Roman"/>
          <w:sz w:val="22"/>
          <w:szCs w:val="22"/>
        </w:rPr>
      </w:pPr>
    </w:p>
    <w:p w:rsidR="00FF5F7A" w:rsidRPr="002F7808" w:rsidRDefault="00FF5F7A" w:rsidP="0031417B">
      <w:pPr>
        <w:numPr>
          <w:ilvl w:val="1"/>
          <w:numId w:val="19"/>
        </w:numPr>
        <w:jc w:val="both"/>
        <w:rPr>
          <w:rFonts w:cs="Times New Roman"/>
          <w:sz w:val="22"/>
          <w:szCs w:val="22"/>
        </w:rPr>
      </w:pPr>
      <w:r w:rsidRPr="002F7808">
        <w:rPr>
          <w:rFonts w:cs="Times New Roman"/>
          <w:b/>
          <w:sz w:val="22"/>
          <w:szCs w:val="22"/>
        </w:rPr>
        <w:t>Poleganie na zasobach innych podmiotów</w:t>
      </w:r>
    </w:p>
    <w:p w:rsidR="00FF5F7A" w:rsidRPr="002F7808" w:rsidRDefault="00FF5F7A" w:rsidP="006F6E82">
      <w:pPr>
        <w:jc w:val="both"/>
        <w:rPr>
          <w:rFonts w:cs="Times New Roman"/>
          <w:i/>
          <w:sz w:val="22"/>
          <w:szCs w:val="22"/>
        </w:rPr>
      </w:pPr>
      <w:r w:rsidRPr="002F7808">
        <w:rPr>
          <w:rFonts w:cs="Times New Roman"/>
          <w:i/>
          <w:sz w:val="22"/>
          <w:szCs w:val="22"/>
        </w:rPr>
        <w:t xml:space="preserve">Nie dotyczy </w:t>
      </w:r>
    </w:p>
    <w:p w:rsidR="00FF5F7A" w:rsidRPr="002F7808" w:rsidRDefault="00FF5F7A" w:rsidP="006F6E82">
      <w:pPr>
        <w:jc w:val="both"/>
        <w:rPr>
          <w:rFonts w:cs="Times New Roman"/>
          <w:sz w:val="22"/>
          <w:szCs w:val="22"/>
        </w:rPr>
      </w:pPr>
    </w:p>
    <w:p w:rsidR="00FF5F7A" w:rsidRPr="002F7808" w:rsidRDefault="00FF5F7A" w:rsidP="0031417B">
      <w:pPr>
        <w:numPr>
          <w:ilvl w:val="1"/>
          <w:numId w:val="19"/>
        </w:numPr>
        <w:jc w:val="both"/>
        <w:rPr>
          <w:rFonts w:cs="Times New Roman"/>
          <w:b/>
          <w:sz w:val="22"/>
          <w:szCs w:val="22"/>
        </w:rPr>
      </w:pPr>
      <w:r w:rsidRPr="002F7808">
        <w:rPr>
          <w:rFonts w:cs="Times New Roman"/>
          <w:b/>
          <w:sz w:val="22"/>
          <w:szCs w:val="22"/>
        </w:rPr>
        <w:t xml:space="preserve">Fakultatywne podstawy wykluczenia </w:t>
      </w:r>
    </w:p>
    <w:p w:rsidR="00FF5F7A" w:rsidRPr="002F7808" w:rsidRDefault="00FF5F7A" w:rsidP="00EE3670">
      <w:pPr>
        <w:jc w:val="both"/>
        <w:rPr>
          <w:rFonts w:cs="Times New Roman"/>
          <w:sz w:val="22"/>
          <w:szCs w:val="22"/>
        </w:rPr>
      </w:pPr>
      <w:r w:rsidRPr="002F7808">
        <w:rPr>
          <w:rFonts w:cs="Times New Roman"/>
          <w:sz w:val="22"/>
          <w:szCs w:val="22"/>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F5F7A" w:rsidRPr="002F7808" w:rsidRDefault="00FF5F7A" w:rsidP="007245CA">
      <w:pPr>
        <w:jc w:val="both"/>
        <w:rPr>
          <w:rFonts w:cs="Times New Roman"/>
          <w:sz w:val="22"/>
          <w:szCs w:val="22"/>
        </w:rPr>
      </w:pPr>
    </w:p>
    <w:p w:rsidR="00FF5F7A" w:rsidRPr="002F7808" w:rsidRDefault="00FF5F7A">
      <w:pPr>
        <w:numPr>
          <w:ilvl w:val="1"/>
          <w:numId w:val="19"/>
        </w:numPr>
        <w:jc w:val="both"/>
        <w:rPr>
          <w:rFonts w:cs="Times New Roman"/>
          <w:sz w:val="22"/>
          <w:szCs w:val="22"/>
        </w:rPr>
      </w:pPr>
      <w:r w:rsidRPr="002F7808">
        <w:rPr>
          <w:rFonts w:cs="Times New Roman"/>
          <w:b/>
          <w:sz w:val="22"/>
          <w:szCs w:val="22"/>
        </w:rPr>
        <w:t xml:space="preserve">Wykonawcy występujący wspólnie </w:t>
      </w:r>
    </w:p>
    <w:p w:rsidR="00FF5F7A" w:rsidRPr="002F7808" w:rsidRDefault="00FF5F7A" w:rsidP="0031417B">
      <w:pPr>
        <w:numPr>
          <w:ilvl w:val="0"/>
          <w:numId w:val="17"/>
        </w:numPr>
        <w:jc w:val="both"/>
        <w:rPr>
          <w:rFonts w:cs="Times New Roman"/>
          <w:sz w:val="22"/>
          <w:szCs w:val="22"/>
        </w:rPr>
      </w:pPr>
      <w:r w:rsidRPr="002F7808">
        <w:rPr>
          <w:rFonts w:cs="Times New Roman"/>
          <w:sz w:val="22"/>
          <w:szCs w:val="22"/>
        </w:rPr>
        <w:t>Wykonawcy mogą wspólnie ubiegać się o udzielenie zamówienia</w:t>
      </w:r>
    </w:p>
    <w:p w:rsidR="00FF5F7A" w:rsidRPr="002F7808" w:rsidRDefault="00FF5F7A" w:rsidP="0031417B">
      <w:pPr>
        <w:numPr>
          <w:ilvl w:val="0"/>
          <w:numId w:val="17"/>
        </w:numPr>
        <w:jc w:val="both"/>
        <w:rPr>
          <w:rFonts w:cs="Times New Roman"/>
          <w:sz w:val="22"/>
          <w:szCs w:val="22"/>
        </w:rPr>
      </w:pPr>
      <w:r w:rsidRPr="002F7808">
        <w:rPr>
          <w:rFonts w:cs="Times New Roman"/>
          <w:sz w:val="22"/>
          <w:szCs w:val="22"/>
        </w:rPr>
        <w:t>Wykonawcy ustanawiają pełnomocnika do reprezentowania ich w postępowaniu o udzielenie zamówienia albo reprezentowania w postępowaniu i zawarcia umowy w sprawie zamówienia publicznego.</w:t>
      </w:r>
    </w:p>
    <w:p w:rsidR="00FF5F7A" w:rsidRPr="002F7808" w:rsidRDefault="00FF5F7A" w:rsidP="0031417B">
      <w:pPr>
        <w:numPr>
          <w:ilvl w:val="0"/>
          <w:numId w:val="17"/>
        </w:numPr>
        <w:jc w:val="both"/>
        <w:rPr>
          <w:rFonts w:cs="Times New Roman"/>
          <w:sz w:val="22"/>
          <w:szCs w:val="22"/>
        </w:rPr>
      </w:pPr>
      <w:r w:rsidRPr="002F7808">
        <w:rPr>
          <w:rFonts w:cs="Times New Roman"/>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FF5F7A" w:rsidRPr="002F7808" w:rsidRDefault="00FF5F7A" w:rsidP="0031417B">
      <w:pPr>
        <w:numPr>
          <w:ilvl w:val="0"/>
          <w:numId w:val="17"/>
        </w:numPr>
        <w:jc w:val="both"/>
        <w:rPr>
          <w:rFonts w:cs="Times New Roman"/>
          <w:sz w:val="22"/>
          <w:szCs w:val="22"/>
        </w:rPr>
      </w:pPr>
      <w:r w:rsidRPr="002F7808">
        <w:rPr>
          <w:rFonts w:cs="Times New Roman"/>
          <w:sz w:val="22"/>
          <w:szCs w:val="22"/>
        </w:rPr>
        <w:t xml:space="preserve">Żaden z wykonawców występujących wspólnie nie może podlegać wykluczeniu </w:t>
      </w:r>
    </w:p>
    <w:p w:rsidR="00FF5F7A" w:rsidRPr="002F7808" w:rsidRDefault="00FF5F7A">
      <w:pPr>
        <w:jc w:val="both"/>
        <w:rPr>
          <w:rFonts w:cs="Times New Roman"/>
          <w:sz w:val="22"/>
          <w:szCs w:val="22"/>
        </w:rPr>
      </w:pPr>
    </w:p>
    <w:p w:rsidR="00FF5F7A" w:rsidRPr="002F7808" w:rsidRDefault="00FF5F7A" w:rsidP="0031417B">
      <w:pPr>
        <w:numPr>
          <w:ilvl w:val="1"/>
          <w:numId w:val="19"/>
        </w:numPr>
        <w:jc w:val="both"/>
        <w:rPr>
          <w:rFonts w:cs="Times New Roman"/>
          <w:sz w:val="22"/>
          <w:szCs w:val="22"/>
        </w:rPr>
      </w:pPr>
      <w:r w:rsidRPr="002F7808">
        <w:rPr>
          <w:rFonts w:cs="Times New Roman"/>
          <w:sz w:val="22"/>
          <w:szCs w:val="22"/>
        </w:rPr>
        <w:t xml:space="preserve">Ocena spełnienia warunków udziału w postępowaniu zostanie dokonana zgodnie z formułą: </w:t>
      </w:r>
      <w:r w:rsidRPr="002F7808">
        <w:rPr>
          <w:rFonts w:cs="Times New Roman"/>
          <w:i/>
          <w:iCs/>
          <w:sz w:val="22"/>
          <w:szCs w:val="22"/>
        </w:rPr>
        <w:t xml:space="preserve">„spełnia-nie spełnia” </w:t>
      </w:r>
      <w:r w:rsidRPr="002F7808">
        <w:rPr>
          <w:rFonts w:cs="Times New Roman"/>
          <w:sz w:val="22"/>
          <w:szCs w:val="22"/>
        </w:rPr>
        <w:t>na podstawie złożonych oświadczeń, dokumentów wymaganych przez Zamawiającego. Niespełnienie chociaż jednego z wyżej wymienionych warunków skutkować będzie wykluczeniem Wykonawcy z postępowania i uznaniem jego oferty za odrzuconą.</w:t>
      </w:r>
    </w:p>
    <w:p w:rsidR="00FF5F7A" w:rsidRDefault="00FF5F7A" w:rsidP="0047659D">
      <w:pPr>
        <w:ind w:left="720"/>
        <w:jc w:val="both"/>
        <w:rPr>
          <w:rFonts w:cs="Times New Roman"/>
          <w:sz w:val="22"/>
          <w:szCs w:val="22"/>
        </w:rPr>
      </w:pPr>
    </w:p>
    <w:p w:rsidR="00FF5F7A" w:rsidRDefault="00FF5F7A" w:rsidP="0047659D">
      <w:pPr>
        <w:ind w:left="720"/>
        <w:jc w:val="both"/>
        <w:rPr>
          <w:rFonts w:cs="Times New Roman"/>
          <w:sz w:val="22"/>
          <w:szCs w:val="22"/>
        </w:rPr>
      </w:pPr>
    </w:p>
    <w:p w:rsidR="00FF5F7A" w:rsidRPr="002F7808" w:rsidRDefault="00FF5F7A" w:rsidP="0047659D">
      <w:pPr>
        <w:ind w:left="720"/>
        <w:jc w:val="both"/>
        <w:rPr>
          <w:rFonts w:cs="Times New Roman"/>
          <w:sz w:val="22"/>
          <w:szCs w:val="22"/>
        </w:rPr>
      </w:pPr>
    </w:p>
    <w:p w:rsidR="00FF5F7A" w:rsidRPr="002F7808" w:rsidRDefault="00FF5F7A">
      <w:pPr>
        <w:numPr>
          <w:ilvl w:val="1"/>
          <w:numId w:val="19"/>
        </w:numPr>
        <w:jc w:val="both"/>
        <w:rPr>
          <w:rFonts w:cs="Times New Roman"/>
          <w:sz w:val="22"/>
          <w:szCs w:val="22"/>
        </w:rPr>
      </w:pPr>
      <w:r w:rsidRPr="002F7808">
        <w:rPr>
          <w:rFonts w:cs="Times New Roman"/>
          <w:sz w:val="22"/>
          <w:szCs w:val="22"/>
        </w:rPr>
        <w:t>Środki naprawcze (self-cleaning)</w:t>
      </w:r>
    </w:p>
    <w:p w:rsidR="00FF5F7A" w:rsidRPr="002F7808" w:rsidRDefault="00FF5F7A" w:rsidP="0031417B">
      <w:pPr>
        <w:numPr>
          <w:ilvl w:val="0"/>
          <w:numId w:val="24"/>
        </w:numPr>
        <w:jc w:val="both"/>
        <w:rPr>
          <w:rFonts w:cs="Times New Roman"/>
          <w:sz w:val="22"/>
          <w:szCs w:val="22"/>
        </w:rPr>
      </w:pPr>
      <w:r w:rsidRPr="002F7808">
        <w:rPr>
          <w:rFonts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F5F7A" w:rsidRPr="002F7808" w:rsidRDefault="00FF5F7A" w:rsidP="0031417B">
      <w:pPr>
        <w:numPr>
          <w:ilvl w:val="0"/>
          <w:numId w:val="24"/>
        </w:numPr>
        <w:jc w:val="both"/>
        <w:rPr>
          <w:rFonts w:cs="Times New Roman"/>
          <w:sz w:val="22"/>
          <w:szCs w:val="22"/>
        </w:rPr>
      </w:pPr>
      <w:r w:rsidRPr="002F7808">
        <w:rPr>
          <w:rFonts w:cs="Times New Roman"/>
          <w:sz w:val="22"/>
          <w:szCs w:val="22"/>
        </w:rPr>
        <w:t>Wykonawca nie podlega wykluczeniu, jeżeli zamawiający, uwzględniając wagę i szczególne okoliczności czynu wykonawcy, uzna za wystarczające dowody przedstawione na podstawie pkt 1).</w:t>
      </w:r>
    </w:p>
    <w:p w:rsidR="00FF5F7A" w:rsidRPr="002F7808" w:rsidRDefault="00FF5F7A" w:rsidP="0031417B">
      <w:pPr>
        <w:numPr>
          <w:ilvl w:val="0"/>
          <w:numId w:val="24"/>
        </w:numPr>
        <w:jc w:val="both"/>
        <w:rPr>
          <w:rFonts w:cs="Times New Roman"/>
          <w:sz w:val="22"/>
          <w:szCs w:val="22"/>
        </w:rPr>
      </w:pPr>
      <w:r w:rsidRPr="002F7808">
        <w:rPr>
          <w:rFonts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FF5F7A" w:rsidRPr="002F7808" w:rsidRDefault="00FF5F7A">
      <w:pPr>
        <w:jc w:val="both"/>
        <w:rPr>
          <w:rFonts w:cs="Times New Roman"/>
          <w:sz w:val="22"/>
          <w:szCs w:val="22"/>
        </w:rPr>
      </w:pPr>
    </w:p>
    <w:p w:rsidR="00FF5F7A" w:rsidRPr="002F7808" w:rsidRDefault="00FF5F7A" w:rsidP="00503890">
      <w:pPr>
        <w:ind w:left="680" w:hanging="680"/>
        <w:rPr>
          <w:rFonts w:cs="Times New Roman"/>
          <w:sz w:val="22"/>
          <w:szCs w:val="22"/>
        </w:rPr>
      </w:pPr>
      <w:r w:rsidRPr="002F7808">
        <w:rPr>
          <w:rStyle w:val="tekstdokbold"/>
          <w:rFonts w:cs="Times New Roman"/>
          <w:sz w:val="22"/>
          <w:szCs w:val="22"/>
        </w:rPr>
        <w:t>8.</w:t>
      </w:r>
      <w:r w:rsidRPr="002F7808">
        <w:rPr>
          <w:rStyle w:val="tekstdokbold"/>
          <w:rFonts w:cs="Times New Roman"/>
          <w:sz w:val="22"/>
          <w:szCs w:val="22"/>
        </w:rPr>
        <w:tab/>
        <w:t>WYKAZ OŚWIADCZEŃ LUB DOKUMENTÓW, POTWIERDZAJĄCYCH  SPEŁNIANIE WARUNKÓW UDZIAŁU W POSTĘPOWANIU ORAZ BRAK PODSTAW WYKLUCZENIA</w:t>
      </w:r>
    </w:p>
    <w:p w:rsidR="00FF5F7A" w:rsidRPr="002F7808" w:rsidRDefault="00FF5F7A" w:rsidP="0031417B">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 xml:space="preserve">Oświadczenie wykonawcy </w:t>
      </w:r>
    </w:p>
    <w:p w:rsidR="00FF5F7A" w:rsidRPr="002F7808" w:rsidRDefault="00FF5F7A" w:rsidP="00817BE8">
      <w:pPr>
        <w:rPr>
          <w:rFonts w:cs="Times New Roman"/>
          <w:sz w:val="22"/>
          <w:szCs w:val="22"/>
        </w:rPr>
      </w:pPr>
    </w:p>
    <w:p w:rsidR="00FF5F7A" w:rsidRPr="002F7808" w:rsidRDefault="00FF5F7A" w:rsidP="002E0BFF">
      <w:pPr>
        <w:numPr>
          <w:ilvl w:val="1"/>
          <w:numId w:val="24"/>
        </w:numPr>
        <w:tabs>
          <w:tab w:val="clear" w:pos="1440"/>
          <w:tab w:val="num" w:pos="709"/>
        </w:tabs>
        <w:ind w:left="709" w:hanging="283"/>
        <w:jc w:val="both"/>
        <w:rPr>
          <w:rFonts w:cs="Times New Roman"/>
          <w:sz w:val="22"/>
          <w:szCs w:val="22"/>
        </w:rPr>
      </w:pPr>
      <w:r w:rsidRPr="002F7808">
        <w:rPr>
          <w:rFonts w:cs="Times New Roman"/>
          <w:sz w:val="22"/>
          <w:szCs w:val="22"/>
        </w:rPr>
        <w:t>Do oferty wykonawca dołącza aktualne na dzień składania ofert oświadczenie:</w:t>
      </w:r>
    </w:p>
    <w:p w:rsidR="00FF5F7A" w:rsidRPr="002F7808" w:rsidRDefault="00FF5F7A" w:rsidP="002E5174">
      <w:pPr>
        <w:numPr>
          <w:ilvl w:val="0"/>
          <w:numId w:val="32"/>
        </w:numPr>
        <w:ind w:left="1418"/>
        <w:jc w:val="both"/>
        <w:rPr>
          <w:rFonts w:cs="Times New Roman"/>
          <w:sz w:val="22"/>
          <w:szCs w:val="22"/>
        </w:rPr>
      </w:pPr>
      <w:r w:rsidRPr="002F7808">
        <w:rPr>
          <w:rFonts w:cs="Times New Roman"/>
          <w:sz w:val="22"/>
          <w:szCs w:val="22"/>
        </w:rPr>
        <w:t>dotyczące przesłanek wykluczenia z postępowania kt</w:t>
      </w:r>
      <w:r>
        <w:rPr>
          <w:rFonts w:cs="Times New Roman"/>
          <w:sz w:val="22"/>
          <w:szCs w:val="22"/>
        </w:rPr>
        <w:t>órego wzór stanowi Z</w:t>
      </w:r>
      <w:r w:rsidRPr="002F7808">
        <w:rPr>
          <w:rFonts w:cs="Times New Roman"/>
          <w:sz w:val="22"/>
          <w:szCs w:val="22"/>
        </w:rPr>
        <w:t>ałącznik nr 3 do siwz. Informacje zawarte w oświadczeniu stanowią wstępne potwierdzenie, że wykonawca nie podlega wykluczeniu.</w:t>
      </w:r>
    </w:p>
    <w:p w:rsidR="00FF5F7A" w:rsidRPr="002F7808" w:rsidRDefault="00FF5F7A" w:rsidP="0031417B">
      <w:pPr>
        <w:numPr>
          <w:ilvl w:val="0"/>
          <w:numId w:val="25"/>
        </w:numPr>
        <w:jc w:val="both"/>
        <w:rPr>
          <w:rFonts w:cs="Times New Roman"/>
          <w:sz w:val="22"/>
          <w:szCs w:val="22"/>
        </w:rPr>
      </w:pPr>
      <w:r w:rsidRPr="002F7808">
        <w:rPr>
          <w:rFonts w:cs="Times New Roman"/>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 pkt 1, </w:t>
      </w:r>
    </w:p>
    <w:p w:rsidR="00FF5F7A" w:rsidRPr="002F7808" w:rsidRDefault="00FF5F7A" w:rsidP="00C52EBE">
      <w:pPr>
        <w:numPr>
          <w:ilvl w:val="0"/>
          <w:numId w:val="26"/>
        </w:numPr>
        <w:jc w:val="both"/>
        <w:rPr>
          <w:rFonts w:cs="Times New Roman"/>
          <w:sz w:val="22"/>
          <w:szCs w:val="22"/>
        </w:rPr>
      </w:pPr>
      <w:r w:rsidRPr="002F7808">
        <w:rPr>
          <w:rFonts w:cs="Times New Roman"/>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FF5F7A" w:rsidRPr="002F7808" w:rsidRDefault="00FF5F7A">
      <w:pPr>
        <w:tabs>
          <w:tab w:val="left" w:pos="-3060"/>
          <w:tab w:val="left" w:pos="709"/>
        </w:tabs>
        <w:suppressAutoHyphens w:val="0"/>
        <w:ind w:left="720"/>
        <w:jc w:val="both"/>
        <w:rPr>
          <w:rFonts w:cs="Times New Roman"/>
          <w:sz w:val="22"/>
          <w:szCs w:val="22"/>
        </w:rPr>
      </w:pPr>
    </w:p>
    <w:p w:rsidR="00FF5F7A" w:rsidRDefault="00FF5F7A" w:rsidP="0031417B">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Dokumenty składane przez Wykonawcę</w:t>
      </w:r>
    </w:p>
    <w:p w:rsidR="00FF5F7A" w:rsidRPr="0087608D" w:rsidRDefault="00FF5F7A" w:rsidP="002E0BFF">
      <w:pPr>
        <w:numPr>
          <w:ilvl w:val="0"/>
          <w:numId w:val="33"/>
        </w:numPr>
        <w:tabs>
          <w:tab w:val="left" w:pos="-3060"/>
          <w:tab w:val="left" w:pos="709"/>
        </w:tabs>
        <w:suppressAutoHyphens w:val="0"/>
        <w:ind w:left="709" w:hanging="283"/>
        <w:jc w:val="both"/>
        <w:rPr>
          <w:sz w:val="22"/>
          <w:szCs w:val="22"/>
        </w:rPr>
      </w:pPr>
      <w:r w:rsidRPr="00530498">
        <w:rPr>
          <w:sz w:val="22"/>
          <w:szCs w:val="22"/>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F5F7A" w:rsidRPr="002F7808" w:rsidRDefault="00FF5F7A" w:rsidP="002E0BFF">
      <w:pPr>
        <w:numPr>
          <w:ilvl w:val="1"/>
          <w:numId w:val="24"/>
        </w:numPr>
        <w:tabs>
          <w:tab w:val="clear" w:pos="1440"/>
          <w:tab w:val="left" w:pos="-3060"/>
          <w:tab w:val="num" w:pos="709"/>
        </w:tabs>
        <w:suppressAutoHyphens w:val="0"/>
        <w:ind w:left="709" w:hanging="283"/>
        <w:jc w:val="both"/>
        <w:rPr>
          <w:rFonts w:cs="Times New Roman"/>
          <w:sz w:val="22"/>
          <w:szCs w:val="22"/>
        </w:rPr>
      </w:pPr>
      <w:r w:rsidRPr="002F7808">
        <w:rPr>
          <w:rFonts w:cs="Times New Roman"/>
          <w:sz w:val="22"/>
          <w:szCs w:val="22"/>
        </w:rPr>
        <w:t>Zamawiający wezwie wykonawcę, którego oferta została najwyżej oceniona, do złożenia w wyznaczonym, nie krótszym niż 5 dni, terminie aktualnych na dzień złożenia oświadczeń lub dokumentów potwierdzających:</w:t>
      </w:r>
    </w:p>
    <w:p w:rsidR="00FF5F7A" w:rsidRDefault="00FF5F7A" w:rsidP="0031417B">
      <w:pPr>
        <w:numPr>
          <w:ilvl w:val="0"/>
          <w:numId w:val="11"/>
        </w:numPr>
        <w:tabs>
          <w:tab w:val="left" w:pos="-3060"/>
          <w:tab w:val="left" w:pos="1418"/>
        </w:tabs>
        <w:suppressAutoHyphens w:val="0"/>
        <w:ind w:left="1418"/>
        <w:jc w:val="both"/>
        <w:rPr>
          <w:rFonts w:cs="Times New Roman"/>
          <w:sz w:val="22"/>
          <w:szCs w:val="22"/>
        </w:rPr>
      </w:pPr>
      <w:r w:rsidRPr="002F7808">
        <w:rPr>
          <w:rFonts w:cs="Times New Roman"/>
          <w:sz w:val="22"/>
          <w:szCs w:val="22"/>
        </w:rPr>
        <w:t xml:space="preserve">brak podstaw wykluczenia – wskazanych w pkt 8.4 siwz </w:t>
      </w:r>
    </w:p>
    <w:p w:rsidR="00FF5F7A" w:rsidRPr="002F7808" w:rsidRDefault="00FF5F7A" w:rsidP="00CF3E9F">
      <w:pPr>
        <w:numPr>
          <w:ilvl w:val="0"/>
          <w:numId w:val="11"/>
        </w:numPr>
        <w:tabs>
          <w:tab w:val="left" w:pos="-3060"/>
          <w:tab w:val="left" w:pos="1418"/>
        </w:tabs>
        <w:suppressAutoHyphens w:val="0"/>
        <w:ind w:left="1418"/>
        <w:jc w:val="both"/>
        <w:rPr>
          <w:rFonts w:cs="Times New Roman"/>
          <w:sz w:val="22"/>
          <w:szCs w:val="22"/>
        </w:rPr>
      </w:pPr>
      <w:r w:rsidRPr="005B7F3A">
        <w:rPr>
          <w:rFonts w:cs="Times New Roman"/>
          <w:sz w:val="22"/>
          <w:szCs w:val="22"/>
        </w:rPr>
        <w:tab/>
        <w:t>spełnianie przez oferowane dostawy wymagań określonych przez zama</w:t>
      </w:r>
      <w:r>
        <w:rPr>
          <w:rFonts w:cs="Times New Roman"/>
          <w:sz w:val="22"/>
          <w:szCs w:val="22"/>
        </w:rPr>
        <w:t xml:space="preserve">wiającego – </w:t>
      </w:r>
      <w:r w:rsidRPr="00BC198D">
        <w:rPr>
          <w:rFonts w:cs="Times New Roman"/>
          <w:sz w:val="22"/>
          <w:szCs w:val="22"/>
        </w:rPr>
        <w:t xml:space="preserve">wskazanych w pkt 8.7 siwz </w:t>
      </w:r>
    </w:p>
    <w:p w:rsidR="00FF5F7A" w:rsidRPr="002F7808" w:rsidRDefault="00FF5F7A" w:rsidP="002E0BFF">
      <w:pPr>
        <w:numPr>
          <w:ilvl w:val="1"/>
          <w:numId w:val="24"/>
        </w:numPr>
        <w:tabs>
          <w:tab w:val="clear" w:pos="1440"/>
          <w:tab w:val="left" w:pos="-3060"/>
          <w:tab w:val="num" w:pos="709"/>
        </w:tabs>
        <w:suppressAutoHyphens w:val="0"/>
        <w:ind w:left="709" w:hanging="283"/>
        <w:jc w:val="both"/>
        <w:rPr>
          <w:rFonts w:cs="Times New Roman"/>
          <w:sz w:val="22"/>
          <w:szCs w:val="22"/>
        </w:rPr>
      </w:pPr>
      <w:r w:rsidRPr="002F7808">
        <w:rPr>
          <w:rFonts w:cs="Times New Roman"/>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FF5F7A" w:rsidRPr="002F7808" w:rsidRDefault="00FF5F7A" w:rsidP="002E0BFF">
      <w:pPr>
        <w:numPr>
          <w:ilvl w:val="1"/>
          <w:numId w:val="24"/>
        </w:numPr>
        <w:tabs>
          <w:tab w:val="clear" w:pos="1440"/>
          <w:tab w:val="left" w:pos="-3060"/>
          <w:tab w:val="num" w:pos="709"/>
        </w:tabs>
        <w:suppressAutoHyphens w:val="0"/>
        <w:ind w:left="709" w:hanging="283"/>
        <w:jc w:val="both"/>
        <w:rPr>
          <w:rFonts w:cs="Times New Roman"/>
          <w:sz w:val="22"/>
          <w:szCs w:val="22"/>
        </w:rPr>
      </w:pPr>
      <w:r w:rsidRPr="002F7808">
        <w:rPr>
          <w:rFonts w:cs="Times New Roman"/>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F5F7A" w:rsidRPr="002F7808" w:rsidRDefault="00FF5F7A" w:rsidP="002E0BFF">
      <w:pPr>
        <w:numPr>
          <w:ilvl w:val="1"/>
          <w:numId w:val="24"/>
        </w:numPr>
        <w:tabs>
          <w:tab w:val="clear" w:pos="1440"/>
          <w:tab w:val="left" w:pos="-3060"/>
          <w:tab w:val="num" w:pos="709"/>
        </w:tabs>
        <w:suppressAutoHyphens w:val="0"/>
        <w:ind w:left="709" w:hanging="283"/>
        <w:jc w:val="both"/>
        <w:rPr>
          <w:rFonts w:cs="Times New Roman"/>
          <w:sz w:val="22"/>
          <w:szCs w:val="22"/>
        </w:rPr>
      </w:pPr>
      <w:r w:rsidRPr="002F7808">
        <w:rPr>
          <w:rFonts w:cs="Times New Roman"/>
          <w:sz w:val="22"/>
          <w:szCs w:val="22"/>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Ustwy. Wraz ze złożeniem oświadczenia, wykonawca może przedstawić dowody, że powiązania z innym wykonawcą nie prowadzą do zakłócenia konkurencji w postępowaniu o udzielenie zamówienia.</w:t>
      </w:r>
    </w:p>
    <w:p w:rsidR="00FF5F7A" w:rsidRPr="002F7808" w:rsidRDefault="00FF5F7A">
      <w:pPr>
        <w:tabs>
          <w:tab w:val="left" w:pos="-3060"/>
          <w:tab w:val="left" w:pos="709"/>
        </w:tabs>
        <w:suppressAutoHyphens w:val="0"/>
        <w:jc w:val="both"/>
        <w:rPr>
          <w:rFonts w:cs="Times New Roman"/>
          <w:sz w:val="22"/>
          <w:szCs w:val="22"/>
        </w:rPr>
      </w:pPr>
    </w:p>
    <w:p w:rsidR="00FF5F7A" w:rsidRPr="002F7808" w:rsidRDefault="00FF5F7A" w:rsidP="0087608D">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W celu potwierdzenia spełniania przez wykonawcę warunków udziału w postępowaniu Zamawiający będzie żądał zgodnie z pkt 8.2 siwz następujących dokumentów:</w:t>
      </w:r>
    </w:p>
    <w:p w:rsidR="00FF5F7A" w:rsidRPr="002F7808" w:rsidRDefault="00FF5F7A">
      <w:pPr>
        <w:tabs>
          <w:tab w:val="left" w:pos="-3060"/>
          <w:tab w:val="left" w:pos="709"/>
        </w:tabs>
        <w:suppressAutoHyphens w:val="0"/>
        <w:ind w:left="720"/>
        <w:jc w:val="both"/>
        <w:rPr>
          <w:rFonts w:cs="Times New Roman"/>
          <w:sz w:val="22"/>
          <w:szCs w:val="22"/>
        </w:rPr>
      </w:pPr>
    </w:p>
    <w:p w:rsidR="00FF5F7A" w:rsidRPr="002F7808" w:rsidRDefault="00FF5F7A" w:rsidP="00C154D6">
      <w:pPr>
        <w:tabs>
          <w:tab w:val="left" w:pos="-3060"/>
          <w:tab w:val="left" w:pos="709"/>
        </w:tabs>
        <w:suppressAutoHyphens w:val="0"/>
        <w:ind w:left="709"/>
        <w:jc w:val="both"/>
        <w:rPr>
          <w:rFonts w:cs="Times New Roman"/>
          <w:i/>
          <w:sz w:val="22"/>
          <w:szCs w:val="22"/>
        </w:rPr>
      </w:pPr>
      <w:r w:rsidRPr="002F7808">
        <w:rPr>
          <w:rFonts w:cs="Times New Roman"/>
          <w:i/>
          <w:sz w:val="22"/>
          <w:szCs w:val="22"/>
        </w:rPr>
        <w:t xml:space="preserve">Nie dotyczy </w:t>
      </w:r>
    </w:p>
    <w:p w:rsidR="00FF5F7A" w:rsidRPr="002F7808" w:rsidRDefault="00FF5F7A">
      <w:pPr>
        <w:tabs>
          <w:tab w:val="left" w:pos="-3060"/>
          <w:tab w:val="left" w:pos="709"/>
        </w:tabs>
        <w:suppressAutoHyphens w:val="0"/>
        <w:jc w:val="both"/>
        <w:rPr>
          <w:rFonts w:cs="Times New Roman"/>
          <w:sz w:val="22"/>
          <w:szCs w:val="22"/>
        </w:rPr>
      </w:pPr>
    </w:p>
    <w:p w:rsidR="00FF5F7A" w:rsidRPr="002F7808" w:rsidRDefault="00FF5F7A" w:rsidP="0031417B">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W celu potwierdzenia braku podstaw wykluczenia wykonawcy z udziału w postępowaniu zamawiający będzie żądał</w:t>
      </w:r>
      <w:r w:rsidRPr="002F7808">
        <w:rPr>
          <w:rFonts w:cs="Times New Roman"/>
          <w:i/>
          <w:sz w:val="22"/>
          <w:szCs w:val="22"/>
        </w:rPr>
        <w:t xml:space="preserve"> </w:t>
      </w:r>
      <w:r w:rsidRPr="002F7808">
        <w:rPr>
          <w:rFonts w:cs="Times New Roman"/>
          <w:sz w:val="22"/>
          <w:szCs w:val="22"/>
        </w:rPr>
        <w:t>zgodnie z pkt 8.2 siwz następujących dokumentów:</w:t>
      </w:r>
    </w:p>
    <w:p w:rsidR="00FF5F7A" w:rsidRPr="002F7808" w:rsidRDefault="00FF5F7A">
      <w:pPr>
        <w:tabs>
          <w:tab w:val="left" w:pos="-3060"/>
          <w:tab w:val="left" w:pos="709"/>
        </w:tabs>
        <w:suppressAutoHyphens w:val="0"/>
        <w:ind w:left="720"/>
        <w:jc w:val="both"/>
        <w:rPr>
          <w:rFonts w:cs="Times New Roman"/>
          <w:sz w:val="22"/>
          <w:szCs w:val="22"/>
        </w:rPr>
      </w:pPr>
    </w:p>
    <w:p w:rsidR="00FF5F7A" w:rsidRPr="002F7808" w:rsidRDefault="00FF5F7A" w:rsidP="0031417B">
      <w:pPr>
        <w:numPr>
          <w:ilvl w:val="0"/>
          <w:numId w:val="15"/>
        </w:numPr>
        <w:tabs>
          <w:tab w:val="left" w:pos="-3060"/>
          <w:tab w:val="left" w:pos="709"/>
        </w:tabs>
        <w:suppressAutoHyphens w:val="0"/>
        <w:jc w:val="both"/>
        <w:rPr>
          <w:rFonts w:cs="Times New Roman"/>
          <w:sz w:val="22"/>
          <w:szCs w:val="22"/>
        </w:rPr>
      </w:pPr>
      <w:r w:rsidRPr="002F7808">
        <w:rPr>
          <w:rFonts w:cs="Times New Roman"/>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F5F7A" w:rsidRPr="002F7808" w:rsidRDefault="00FF5F7A" w:rsidP="0031417B">
      <w:pPr>
        <w:numPr>
          <w:ilvl w:val="0"/>
          <w:numId w:val="15"/>
        </w:numPr>
        <w:tabs>
          <w:tab w:val="left" w:pos="-3060"/>
          <w:tab w:val="left" w:pos="709"/>
        </w:tabs>
        <w:suppressAutoHyphens w:val="0"/>
        <w:jc w:val="both"/>
        <w:rPr>
          <w:rFonts w:cs="Times New Roman"/>
          <w:sz w:val="22"/>
          <w:szCs w:val="22"/>
        </w:rPr>
      </w:pPr>
      <w:r w:rsidRPr="002F7808">
        <w:rPr>
          <w:rFonts w:cs="Times New Roman"/>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F5F7A" w:rsidRPr="002F7808" w:rsidRDefault="00FF5F7A">
      <w:pPr>
        <w:tabs>
          <w:tab w:val="left" w:pos="-3060"/>
          <w:tab w:val="left" w:pos="709"/>
        </w:tabs>
        <w:suppressAutoHyphens w:val="0"/>
        <w:jc w:val="both"/>
        <w:rPr>
          <w:rFonts w:cs="Times New Roman"/>
          <w:sz w:val="22"/>
          <w:szCs w:val="22"/>
        </w:rPr>
      </w:pPr>
    </w:p>
    <w:p w:rsidR="00FF5F7A" w:rsidRPr="002F7808" w:rsidRDefault="00FF5F7A" w:rsidP="00503890">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Wykonawca mający siedzibę lub miejsce zamieszkania poza terytorium Rzeczypospolitej Polskiej</w:t>
      </w:r>
    </w:p>
    <w:p w:rsidR="00FF5F7A" w:rsidRPr="002F7808" w:rsidRDefault="00FF5F7A" w:rsidP="0031417B">
      <w:pPr>
        <w:numPr>
          <w:ilvl w:val="0"/>
          <w:numId w:val="18"/>
        </w:numPr>
        <w:tabs>
          <w:tab w:val="left" w:pos="-3060"/>
          <w:tab w:val="left" w:pos="709"/>
        </w:tabs>
        <w:suppressAutoHyphens w:val="0"/>
        <w:jc w:val="both"/>
        <w:rPr>
          <w:rFonts w:cs="Times New Roman"/>
          <w:sz w:val="22"/>
          <w:szCs w:val="22"/>
        </w:rPr>
      </w:pPr>
      <w:r w:rsidRPr="002F7808">
        <w:rPr>
          <w:rFonts w:cs="Times New Roman"/>
          <w:sz w:val="22"/>
          <w:szCs w:val="22"/>
        </w:rPr>
        <w:t>Jeżeli wykonawca ma siedzibę lub miejsce zamieszkania poza terytorium Rzeczypospolitej Polskiej, zamiast dokumentów, o których mowa w:</w:t>
      </w:r>
    </w:p>
    <w:p w:rsidR="00FF5F7A" w:rsidRPr="002F7808" w:rsidRDefault="00FF5F7A" w:rsidP="0031417B">
      <w:pPr>
        <w:numPr>
          <w:ilvl w:val="0"/>
          <w:numId w:val="23"/>
        </w:numPr>
        <w:jc w:val="both"/>
        <w:rPr>
          <w:rFonts w:cs="Times New Roman"/>
          <w:sz w:val="22"/>
          <w:szCs w:val="22"/>
        </w:rPr>
      </w:pPr>
      <w:r>
        <w:rPr>
          <w:rFonts w:cs="Times New Roman"/>
          <w:sz w:val="22"/>
          <w:szCs w:val="22"/>
        </w:rPr>
        <w:t>pkt 8.4 ppkt 1</w:t>
      </w:r>
      <w:r w:rsidRPr="002F7808">
        <w:rPr>
          <w:rFonts w:cs="Times New Roman"/>
          <w:sz w:val="22"/>
          <w:szCs w:val="22"/>
        </w:rPr>
        <w:t xml:space="preserve">)- składa </w:t>
      </w:r>
      <w:r w:rsidRPr="002F7808">
        <w:rPr>
          <w:rFonts w:cs="Times New Roman"/>
          <w:sz w:val="22"/>
          <w:szCs w:val="22"/>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FF5F7A" w:rsidRPr="002F7808" w:rsidRDefault="00FF5F7A" w:rsidP="00EE3670">
      <w:pPr>
        <w:tabs>
          <w:tab w:val="left" w:pos="-3060"/>
          <w:tab w:val="left" w:pos="709"/>
        </w:tabs>
        <w:suppressAutoHyphens w:val="0"/>
        <w:jc w:val="both"/>
        <w:rPr>
          <w:rFonts w:cs="Times New Roman"/>
          <w:sz w:val="22"/>
          <w:szCs w:val="22"/>
        </w:rPr>
      </w:pPr>
    </w:p>
    <w:p w:rsidR="00FF5F7A" w:rsidRPr="002F7808" w:rsidRDefault="00FF5F7A" w:rsidP="0031417B">
      <w:pPr>
        <w:numPr>
          <w:ilvl w:val="0"/>
          <w:numId w:val="18"/>
        </w:numPr>
        <w:jc w:val="both"/>
        <w:rPr>
          <w:rFonts w:cs="Times New Roman"/>
          <w:sz w:val="22"/>
          <w:szCs w:val="22"/>
        </w:rPr>
      </w:pPr>
      <w:r w:rsidRPr="002F7808">
        <w:rPr>
          <w:rFonts w:cs="Times New Roman"/>
          <w:sz w:val="22"/>
          <w:szCs w:val="22"/>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FF5F7A" w:rsidRPr="002F7808" w:rsidRDefault="00FF5F7A">
      <w:pPr>
        <w:tabs>
          <w:tab w:val="left" w:pos="-3060"/>
          <w:tab w:val="left" w:pos="709"/>
        </w:tabs>
        <w:suppressAutoHyphens w:val="0"/>
        <w:jc w:val="both"/>
        <w:rPr>
          <w:rFonts w:cs="Times New Roman"/>
          <w:sz w:val="22"/>
          <w:szCs w:val="22"/>
        </w:rPr>
      </w:pPr>
    </w:p>
    <w:p w:rsidR="00FF5F7A" w:rsidRPr="002F7808" w:rsidRDefault="00FF5F7A" w:rsidP="0031417B">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rsidR="00FF5F7A" w:rsidRPr="002F7808" w:rsidRDefault="00FF5F7A">
      <w:pPr>
        <w:tabs>
          <w:tab w:val="left" w:pos="-3060"/>
          <w:tab w:val="left" w:pos="709"/>
        </w:tabs>
        <w:suppressAutoHyphens w:val="0"/>
        <w:jc w:val="both"/>
        <w:rPr>
          <w:rFonts w:cs="Times New Roman"/>
          <w:sz w:val="22"/>
          <w:szCs w:val="22"/>
        </w:rPr>
      </w:pPr>
    </w:p>
    <w:p w:rsidR="00FF5F7A" w:rsidRDefault="00FF5F7A" w:rsidP="0031417B">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W celu potwierdzenia spełniania przez oferowane dostawy, usługi lub roboty budowlane wymagań określonych przez zamawiającego, Zamawiający będzie żądał zgodnie z pkt 8.2 siwz następujących dokumentów:</w:t>
      </w:r>
    </w:p>
    <w:p w:rsidR="00FF5F7A" w:rsidRDefault="00FF5F7A" w:rsidP="00CF3E9F">
      <w:pPr>
        <w:tabs>
          <w:tab w:val="left" w:pos="-3060"/>
          <w:tab w:val="left" w:pos="709"/>
        </w:tabs>
        <w:suppressAutoHyphens w:val="0"/>
        <w:jc w:val="both"/>
        <w:rPr>
          <w:rFonts w:cs="Times New Roman"/>
          <w:sz w:val="22"/>
          <w:szCs w:val="22"/>
        </w:rPr>
      </w:pPr>
    </w:p>
    <w:p w:rsidR="00FF5F7A" w:rsidRPr="004E2418" w:rsidRDefault="00FF5F7A" w:rsidP="00CF3E9F">
      <w:pPr>
        <w:tabs>
          <w:tab w:val="left" w:pos="-3060"/>
        </w:tabs>
        <w:suppressAutoHyphens w:val="0"/>
        <w:ind w:left="709"/>
        <w:jc w:val="both"/>
        <w:rPr>
          <w:rFonts w:cs="Times New Roman"/>
          <w:sz w:val="22"/>
          <w:szCs w:val="22"/>
        </w:rPr>
      </w:pPr>
      <w:r>
        <w:rPr>
          <w:rFonts w:cs="Times New Roman"/>
          <w:sz w:val="22"/>
          <w:szCs w:val="22"/>
        </w:rPr>
        <w:t>a) O</w:t>
      </w:r>
      <w:r w:rsidRPr="004E2418">
        <w:rPr>
          <w:rFonts w:cs="Times New Roman"/>
          <w:sz w:val="22"/>
          <w:szCs w:val="22"/>
        </w:rPr>
        <w:t xml:space="preserve">pisy produktów, których autentyczność musi zostać poświadczona przez wykonawcę na żądanie zamawiającego (na wszystkich opisach produktu należy wyraźnie – zaznaczyć, którego pakietu i pozycji dokument ten dotyczy) </w:t>
      </w:r>
      <w:r w:rsidRPr="004E2418">
        <w:rPr>
          <w:rFonts w:cs="Times New Roman"/>
          <w:b/>
          <w:sz w:val="22"/>
          <w:szCs w:val="22"/>
        </w:rPr>
        <w:t xml:space="preserve">– dla </w:t>
      </w:r>
      <w:r>
        <w:rPr>
          <w:rFonts w:cs="Times New Roman"/>
          <w:b/>
          <w:sz w:val="22"/>
          <w:szCs w:val="22"/>
        </w:rPr>
        <w:t>wszystkich pakietów</w:t>
      </w:r>
      <w:r w:rsidRPr="004E2418">
        <w:rPr>
          <w:rFonts w:cs="Times New Roman"/>
          <w:b/>
          <w:sz w:val="22"/>
          <w:szCs w:val="22"/>
        </w:rPr>
        <w:t>.</w:t>
      </w:r>
    </w:p>
    <w:p w:rsidR="00FF5F7A" w:rsidRDefault="00FF5F7A" w:rsidP="00CF3E9F">
      <w:pPr>
        <w:tabs>
          <w:tab w:val="left" w:pos="-3060"/>
          <w:tab w:val="left" w:pos="709"/>
        </w:tabs>
        <w:suppressAutoHyphens w:val="0"/>
        <w:ind w:left="720"/>
        <w:jc w:val="both"/>
        <w:rPr>
          <w:rFonts w:cs="Times New Roman"/>
          <w:sz w:val="22"/>
          <w:szCs w:val="22"/>
        </w:rPr>
      </w:pPr>
    </w:p>
    <w:p w:rsidR="00FF5F7A" w:rsidRPr="003E375C" w:rsidRDefault="00FF5F7A" w:rsidP="00180FB5">
      <w:pPr>
        <w:numPr>
          <w:ilvl w:val="1"/>
          <w:numId w:val="12"/>
        </w:numPr>
        <w:tabs>
          <w:tab w:val="left" w:pos="-3060"/>
          <w:tab w:val="left" w:pos="709"/>
        </w:tabs>
        <w:suppressAutoHyphens w:val="0"/>
        <w:jc w:val="both"/>
        <w:rPr>
          <w:rFonts w:cs="Times New Roman"/>
          <w:sz w:val="22"/>
          <w:szCs w:val="22"/>
        </w:rPr>
      </w:pPr>
      <w:r w:rsidRPr="003E375C">
        <w:rPr>
          <w:rFonts w:cs="Times New Roman"/>
          <w:sz w:val="22"/>
          <w:szCs w:val="22"/>
        </w:rPr>
        <w:t>Dokumenty dotyczące podmiotów trzecich i podwykonawców</w:t>
      </w:r>
    </w:p>
    <w:p w:rsidR="00FF5F7A" w:rsidRPr="003E375C" w:rsidRDefault="00FF5F7A" w:rsidP="00180FB5">
      <w:pPr>
        <w:tabs>
          <w:tab w:val="left" w:pos="-3060"/>
          <w:tab w:val="left" w:pos="709"/>
        </w:tabs>
        <w:suppressAutoHyphens w:val="0"/>
        <w:jc w:val="both"/>
        <w:rPr>
          <w:rFonts w:cs="Times New Roman"/>
          <w:sz w:val="22"/>
          <w:szCs w:val="22"/>
        </w:rPr>
      </w:pPr>
    </w:p>
    <w:p w:rsidR="00FF5F7A" w:rsidRPr="003E375C" w:rsidRDefault="00FF5F7A" w:rsidP="00180FB5">
      <w:pPr>
        <w:tabs>
          <w:tab w:val="left" w:pos="-3060"/>
          <w:tab w:val="left" w:pos="709"/>
        </w:tabs>
        <w:suppressAutoHyphens w:val="0"/>
        <w:ind w:left="720"/>
        <w:jc w:val="both"/>
        <w:rPr>
          <w:rFonts w:cs="Times New Roman"/>
          <w:i/>
          <w:sz w:val="22"/>
          <w:szCs w:val="22"/>
        </w:rPr>
      </w:pPr>
      <w:r w:rsidRPr="003E375C">
        <w:rPr>
          <w:rFonts w:cs="Times New Roman"/>
          <w:i/>
          <w:sz w:val="22"/>
          <w:szCs w:val="22"/>
        </w:rPr>
        <w:t>Nie dotyczy</w:t>
      </w:r>
    </w:p>
    <w:p w:rsidR="00FF5F7A" w:rsidRPr="002F7808" w:rsidRDefault="00FF5F7A" w:rsidP="002A1DF7">
      <w:pPr>
        <w:tabs>
          <w:tab w:val="left" w:pos="-3060"/>
          <w:tab w:val="left" w:pos="709"/>
        </w:tabs>
        <w:suppressAutoHyphens w:val="0"/>
        <w:jc w:val="both"/>
        <w:rPr>
          <w:rFonts w:cs="Times New Roman"/>
          <w:sz w:val="22"/>
          <w:szCs w:val="22"/>
        </w:rPr>
      </w:pPr>
    </w:p>
    <w:p w:rsidR="00FF5F7A" w:rsidRPr="002F7808" w:rsidRDefault="00FF5F7A">
      <w:pPr>
        <w:numPr>
          <w:ilvl w:val="1"/>
          <w:numId w:val="12"/>
        </w:numPr>
        <w:tabs>
          <w:tab w:val="left" w:pos="-3060"/>
          <w:tab w:val="left" w:pos="709"/>
        </w:tabs>
        <w:suppressAutoHyphens w:val="0"/>
        <w:jc w:val="both"/>
        <w:rPr>
          <w:rFonts w:cs="Times New Roman"/>
          <w:sz w:val="22"/>
          <w:szCs w:val="22"/>
        </w:rPr>
      </w:pPr>
      <w:r w:rsidRPr="002F7808">
        <w:rPr>
          <w:rFonts w:cs="Times New Roman"/>
          <w:sz w:val="22"/>
          <w:szCs w:val="22"/>
        </w:rPr>
        <w:t xml:space="preserve">Forma oświadczeń i dokumentów </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Oświadczenia, o których mowa w pkt 8.3-8.8, dotyczące wykonawcy i innych podmiotów, na których zdolnościach lub sytuacji polega wykonawca na zasadach określonych w art. 22a ustawy oraz dotyczące podwykonawców, składane są w oryginale.</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Dokumenty, o których mowa w pkt 8.3-8.8, inne niż oświadczenia, o których mowa w pkt 1), składane są w oryginale lub kopii poświadczonej za zgodność z oryginałem</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Poświadczenie za zgodność z oryginałem następuje w formie pisemnej lub w formie elektronicznej.</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Zamawiający może żądać przedstawienia oryginału lub notarialnie poświadczonej kopii dokumentów, o których mowa w pkt 8.3-8.8, innych niż oświadczenia, wyłącznie wtedy, gdy złożona kopia dokumentu jest nieczytelna lub budzi wątpliwości co do jej prawdziwości.</w:t>
      </w:r>
    </w:p>
    <w:p w:rsidR="00FF5F7A" w:rsidRPr="002F7808" w:rsidRDefault="00FF5F7A" w:rsidP="0031417B">
      <w:pPr>
        <w:numPr>
          <w:ilvl w:val="0"/>
          <w:numId w:val="14"/>
        </w:numPr>
        <w:tabs>
          <w:tab w:val="left" w:pos="-3060"/>
          <w:tab w:val="left" w:pos="709"/>
        </w:tabs>
        <w:suppressAutoHyphens w:val="0"/>
        <w:jc w:val="both"/>
        <w:rPr>
          <w:rFonts w:cs="Times New Roman"/>
          <w:sz w:val="22"/>
          <w:szCs w:val="22"/>
        </w:rPr>
      </w:pPr>
      <w:r w:rsidRPr="002F7808">
        <w:rPr>
          <w:rFonts w:cs="Times New Roman"/>
          <w:sz w:val="22"/>
          <w:szCs w:val="22"/>
        </w:rPr>
        <w:t>Dokumenty sporządzone w języku obcym są składane wraz z tłumaczeniem na język polski.</w:t>
      </w:r>
    </w:p>
    <w:p w:rsidR="00FF5F7A" w:rsidRPr="002F7808" w:rsidRDefault="00FF5F7A">
      <w:pPr>
        <w:tabs>
          <w:tab w:val="left" w:pos="-3060"/>
          <w:tab w:val="left" w:pos="709"/>
        </w:tabs>
        <w:suppressAutoHyphens w:val="0"/>
        <w:jc w:val="both"/>
        <w:rPr>
          <w:rFonts w:cs="Times New Roman"/>
          <w:sz w:val="22"/>
          <w:szCs w:val="22"/>
        </w:rPr>
      </w:pPr>
    </w:p>
    <w:p w:rsidR="00FF5F7A" w:rsidRDefault="00FF5F7A">
      <w:pPr>
        <w:tabs>
          <w:tab w:val="left" w:pos="-3060"/>
          <w:tab w:val="left" w:pos="709"/>
        </w:tabs>
        <w:suppressAutoHyphens w:val="0"/>
        <w:jc w:val="both"/>
        <w:rPr>
          <w:rFonts w:cs="Times New Roman"/>
          <w:b/>
          <w:sz w:val="22"/>
          <w:szCs w:val="22"/>
        </w:rPr>
      </w:pPr>
      <w:r w:rsidRPr="002F7808">
        <w:rPr>
          <w:rFonts w:cs="Times New Roman"/>
          <w:b/>
          <w:sz w:val="22"/>
          <w:szCs w:val="22"/>
        </w:rPr>
        <w:t>UWAGA: Wykonawca nie załącza do oferty dokumentów i oświadczeń, o k</w:t>
      </w:r>
      <w:r>
        <w:rPr>
          <w:rFonts w:cs="Times New Roman"/>
          <w:b/>
          <w:sz w:val="22"/>
          <w:szCs w:val="22"/>
        </w:rPr>
        <w:t>tórych mowa w pkt 8.3, 8.4 i 8.7</w:t>
      </w:r>
      <w:r w:rsidRPr="002F7808">
        <w:rPr>
          <w:rFonts w:cs="Times New Roman"/>
          <w:b/>
          <w:sz w:val="22"/>
          <w:szCs w:val="22"/>
        </w:rPr>
        <w:t xml:space="preserve">, które są składane zgodnie z procedurą wskazaną w pkt 8.2 </w:t>
      </w:r>
    </w:p>
    <w:p w:rsidR="00FF5F7A" w:rsidRPr="00503890" w:rsidRDefault="00FF5F7A">
      <w:pPr>
        <w:tabs>
          <w:tab w:val="left" w:pos="-3060"/>
          <w:tab w:val="left" w:pos="709"/>
        </w:tabs>
        <w:suppressAutoHyphens w:val="0"/>
        <w:jc w:val="both"/>
        <w:rPr>
          <w:rFonts w:cs="Times New Roman"/>
          <w:b/>
          <w:sz w:val="22"/>
          <w:szCs w:val="22"/>
        </w:rPr>
      </w:pPr>
    </w:p>
    <w:p w:rsidR="00FF5F7A" w:rsidRPr="002F7808" w:rsidRDefault="00FF5F7A" w:rsidP="0031417B">
      <w:pPr>
        <w:pStyle w:val="NormalWeb"/>
        <w:numPr>
          <w:ilvl w:val="0"/>
          <w:numId w:val="3"/>
        </w:numPr>
        <w:spacing w:before="0" w:after="0"/>
        <w:ind w:left="720"/>
        <w:rPr>
          <w:rFonts w:cs="Times New Roman"/>
          <w:sz w:val="22"/>
          <w:szCs w:val="22"/>
        </w:rPr>
      </w:pPr>
      <w:r w:rsidRPr="002F7808">
        <w:rPr>
          <w:rFonts w:cs="Times New Roman"/>
          <w:b/>
          <w:sz w:val="22"/>
          <w:szCs w:val="22"/>
        </w:rPr>
        <w:t>INFORMACJE O SPOSOBIE POROZUMIEWANIA SIĘ ZAMAWIAJĄCEGO Z WYKONAWCAMI ORAZ PRZEKAZYWANIA OŚWIADCZEŃ LUB DOKUMENTÓW</w:t>
      </w:r>
    </w:p>
    <w:p w:rsidR="00FF5F7A" w:rsidRPr="002F7808" w:rsidRDefault="00FF5F7A">
      <w:pPr>
        <w:autoSpaceDE w:val="0"/>
        <w:rPr>
          <w:rFonts w:cs="Times New Roman"/>
          <w:sz w:val="22"/>
          <w:szCs w:val="22"/>
        </w:rPr>
      </w:pPr>
    </w:p>
    <w:p w:rsidR="00FF5F7A" w:rsidRPr="002F7808" w:rsidRDefault="00FF5F7A" w:rsidP="0031417B">
      <w:pPr>
        <w:numPr>
          <w:ilvl w:val="1"/>
          <w:numId w:val="3"/>
        </w:numPr>
        <w:autoSpaceDE w:val="0"/>
        <w:jc w:val="both"/>
        <w:rPr>
          <w:rFonts w:cs="Times New Roman"/>
          <w:sz w:val="22"/>
          <w:szCs w:val="22"/>
        </w:rPr>
      </w:pPr>
      <w:r w:rsidRPr="002F7808">
        <w:rPr>
          <w:rFonts w:cs="Times New Roman"/>
          <w:sz w:val="22"/>
          <w:szCs w:val="22"/>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FF5F7A" w:rsidRPr="002F7808" w:rsidRDefault="00FF5F7A">
      <w:pPr>
        <w:autoSpaceDE w:val="0"/>
        <w:ind w:left="720"/>
        <w:jc w:val="both"/>
        <w:rPr>
          <w:rFonts w:cs="Times New Roman"/>
          <w:sz w:val="22"/>
          <w:szCs w:val="22"/>
        </w:rPr>
      </w:pPr>
    </w:p>
    <w:p w:rsidR="00FF5F7A" w:rsidRPr="002F7808" w:rsidRDefault="00FF5F7A" w:rsidP="0031417B">
      <w:pPr>
        <w:numPr>
          <w:ilvl w:val="1"/>
          <w:numId w:val="3"/>
        </w:numPr>
        <w:autoSpaceDE w:val="0"/>
        <w:jc w:val="both"/>
        <w:rPr>
          <w:rFonts w:cs="Times New Roman"/>
          <w:sz w:val="22"/>
          <w:szCs w:val="22"/>
        </w:rPr>
      </w:pPr>
      <w:r w:rsidRPr="002F7808">
        <w:rPr>
          <w:rFonts w:cs="Times New Roman"/>
          <w:sz w:val="22"/>
          <w:szCs w:val="22"/>
        </w:rPr>
        <w:t>Jeżeli zamawiający lub wykonawca przekazują oświadczenia, wnioski, zawiadomienia oraz informacje za pośrednictwem faksu/e-maila, każda ze stron na żądanie drugiej strony niezwłocznie potwierdza fakt ich otrzymania.</w:t>
      </w:r>
    </w:p>
    <w:p w:rsidR="00FF5F7A" w:rsidRPr="002F7808" w:rsidRDefault="00FF5F7A">
      <w:pPr>
        <w:autoSpaceDE w:val="0"/>
        <w:jc w:val="both"/>
        <w:rPr>
          <w:rFonts w:cs="Times New Roman"/>
          <w:sz w:val="22"/>
          <w:szCs w:val="22"/>
        </w:rPr>
      </w:pPr>
    </w:p>
    <w:p w:rsidR="00FF5F7A" w:rsidRPr="002F7808" w:rsidRDefault="00FF5F7A" w:rsidP="0031417B">
      <w:pPr>
        <w:numPr>
          <w:ilvl w:val="1"/>
          <w:numId w:val="3"/>
        </w:numPr>
        <w:autoSpaceDE w:val="0"/>
        <w:jc w:val="both"/>
        <w:rPr>
          <w:rFonts w:cs="Times New Roman"/>
          <w:sz w:val="22"/>
          <w:szCs w:val="22"/>
        </w:rPr>
      </w:pPr>
      <w:r w:rsidRPr="002F7808">
        <w:rPr>
          <w:rFonts w:cs="Times New Roman"/>
          <w:sz w:val="22"/>
          <w:szCs w:val="22"/>
        </w:rPr>
        <w:t xml:space="preserve">Oferty składa się pod rygorem nieważności w formie pisemnej. </w:t>
      </w:r>
    </w:p>
    <w:p w:rsidR="00FF5F7A" w:rsidRPr="002F7808" w:rsidRDefault="00FF5F7A">
      <w:pPr>
        <w:autoSpaceDE w:val="0"/>
        <w:jc w:val="both"/>
        <w:rPr>
          <w:rFonts w:cs="Times New Roman"/>
          <w:sz w:val="22"/>
          <w:szCs w:val="22"/>
        </w:rPr>
      </w:pPr>
    </w:p>
    <w:p w:rsidR="00FF5F7A" w:rsidRPr="002F7808" w:rsidRDefault="00FF5F7A" w:rsidP="005827A5">
      <w:pPr>
        <w:numPr>
          <w:ilvl w:val="1"/>
          <w:numId w:val="3"/>
        </w:numPr>
        <w:autoSpaceDE w:val="0"/>
        <w:jc w:val="both"/>
        <w:rPr>
          <w:rFonts w:cs="Times New Roman"/>
          <w:sz w:val="22"/>
          <w:szCs w:val="22"/>
        </w:rPr>
      </w:pPr>
      <w:r w:rsidRPr="002F7808">
        <w:rPr>
          <w:rFonts w:cs="Times New Roman"/>
          <w:sz w:val="22"/>
          <w:szCs w:val="22"/>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FF5F7A" w:rsidRPr="002F7808" w:rsidRDefault="00FF5F7A">
      <w:pPr>
        <w:pStyle w:val="Akapitzlist"/>
        <w:spacing w:after="0" w:line="240" w:lineRule="auto"/>
        <w:ind w:left="0"/>
        <w:rPr>
          <w:rFonts w:ascii="Times New Roman" w:hAnsi="Times New Roman" w:cs="Times New Roman"/>
          <w:szCs w:val="22"/>
        </w:rPr>
      </w:pPr>
    </w:p>
    <w:p w:rsidR="00FF5F7A" w:rsidRPr="002F7808" w:rsidRDefault="00FF5F7A">
      <w:pPr>
        <w:numPr>
          <w:ilvl w:val="1"/>
          <w:numId w:val="3"/>
        </w:numPr>
        <w:autoSpaceDE w:val="0"/>
        <w:jc w:val="both"/>
        <w:rPr>
          <w:rFonts w:cs="Times New Roman"/>
          <w:sz w:val="22"/>
          <w:szCs w:val="22"/>
        </w:rPr>
      </w:pPr>
      <w:r w:rsidRPr="002F7808">
        <w:rPr>
          <w:rFonts w:cs="Times New Roman"/>
          <w:sz w:val="22"/>
          <w:szCs w:val="22"/>
        </w:rPr>
        <w:t xml:space="preserve">Ze strony Zamawiającego uprawnionym do kontaktów z wykonawcami są: </w:t>
      </w:r>
    </w:p>
    <w:p w:rsidR="00FF5F7A" w:rsidRPr="002F7808" w:rsidRDefault="00FF5F7A" w:rsidP="00D913DF">
      <w:pPr>
        <w:numPr>
          <w:ilvl w:val="0"/>
          <w:numId w:val="28"/>
        </w:numPr>
        <w:tabs>
          <w:tab w:val="left" w:pos="709"/>
        </w:tabs>
        <w:suppressAutoHyphens w:val="0"/>
        <w:jc w:val="both"/>
        <w:rPr>
          <w:rFonts w:cs="Times New Roman"/>
          <w:b/>
          <w:bCs/>
          <w:color w:val="000000"/>
          <w:sz w:val="22"/>
          <w:szCs w:val="22"/>
          <w:lang w:eastAsia="pl-PL"/>
        </w:rPr>
      </w:pPr>
      <w:r w:rsidRPr="002F7808">
        <w:rPr>
          <w:rFonts w:cs="Times New Roman"/>
          <w:bCs/>
          <w:color w:val="000000"/>
          <w:sz w:val="22"/>
          <w:szCs w:val="22"/>
          <w:lang w:eastAsia="pl-PL"/>
        </w:rPr>
        <w:t xml:space="preserve">W </w:t>
      </w:r>
      <w:r w:rsidRPr="002F7808">
        <w:rPr>
          <w:rFonts w:cs="Times New Roman"/>
          <w:sz w:val="22"/>
          <w:szCs w:val="22"/>
          <w:lang w:eastAsia="pl-PL"/>
        </w:rPr>
        <w:t>spraw</w:t>
      </w:r>
      <w:r>
        <w:rPr>
          <w:rFonts w:cs="Times New Roman"/>
          <w:sz w:val="22"/>
          <w:szCs w:val="22"/>
          <w:lang w:eastAsia="pl-PL"/>
        </w:rPr>
        <w:t>ach formalnych – Żaneta Borowska</w:t>
      </w:r>
      <w:r w:rsidRPr="002F7808">
        <w:rPr>
          <w:rFonts w:cs="Times New Roman"/>
          <w:sz w:val="22"/>
          <w:szCs w:val="22"/>
          <w:lang w:eastAsia="pl-PL"/>
        </w:rPr>
        <w:t>, tel. 63 240-41-33, faks 240-41-34 w godz. 7:25 -15:00</w:t>
      </w:r>
    </w:p>
    <w:p w:rsidR="00FF5F7A" w:rsidRPr="002F7808" w:rsidRDefault="00FF5F7A" w:rsidP="0021319C">
      <w:pPr>
        <w:numPr>
          <w:ilvl w:val="0"/>
          <w:numId w:val="28"/>
        </w:numPr>
        <w:tabs>
          <w:tab w:val="left" w:pos="709"/>
        </w:tabs>
        <w:suppressAutoHyphens w:val="0"/>
        <w:jc w:val="both"/>
        <w:rPr>
          <w:rFonts w:cs="Times New Roman"/>
          <w:b/>
          <w:bCs/>
          <w:color w:val="000000"/>
          <w:sz w:val="22"/>
          <w:szCs w:val="22"/>
          <w:lang w:eastAsia="pl-PL"/>
        </w:rPr>
      </w:pPr>
      <w:r w:rsidRPr="002F7808">
        <w:rPr>
          <w:rFonts w:cs="Times New Roman"/>
          <w:sz w:val="22"/>
          <w:szCs w:val="22"/>
          <w:lang w:eastAsia="pl-PL"/>
        </w:rPr>
        <w:t xml:space="preserve">W </w:t>
      </w:r>
      <w:r w:rsidRPr="002F7808">
        <w:rPr>
          <w:rFonts w:cs="Times New Roman"/>
          <w:sz w:val="22"/>
          <w:szCs w:val="22"/>
        </w:rPr>
        <w:t>sprawach merytorycznych – Kierownik Apteki Szpitalnej – Pani Izabela Czop,</w:t>
      </w:r>
      <w:r w:rsidRPr="002F7808">
        <w:rPr>
          <w:rFonts w:cs="Times New Roman"/>
          <w:b/>
          <w:bCs/>
          <w:color w:val="000000"/>
          <w:sz w:val="22"/>
          <w:szCs w:val="22"/>
          <w:lang w:eastAsia="pl-PL"/>
        </w:rPr>
        <w:t xml:space="preserve"> </w:t>
      </w:r>
      <w:r w:rsidRPr="002F7808">
        <w:rPr>
          <w:rFonts w:cs="Times New Roman"/>
          <w:sz w:val="22"/>
          <w:szCs w:val="22"/>
        </w:rPr>
        <w:t>tel. 63 / 240- 40-55, w godz. 7.25-15.00</w:t>
      </w:r>
      <w:r>
        <w:rPr>
          <w:rFonts w:cs="Times New Roman"/>
          <w:sz w:val="22"/>
          <w:szCs w:val="22"/>
        </w:rPr>
        <w:t xml:space="preserve"> </w:t>
      </w:r>
    </w:p>
    <w:p w:rsidR="00FF5F7A" w:rsidRDefault="00FF5F7A" w:rsidP="0021319C">
      <w:pPr>
        <w:tabs>
          <w:tab w:val="left" w:pos="709"/>
        </w:tabs>
        <w:suppressAutoHyphens w:val="0"/>
        <w:ind w:left="360"/>
        <w:jc w:val="both"/>
        <w:rPr>
          <w:rFonts w:cs="Times New Roman"/>
          <w:b/>
          <w:bCs/>
          <w:color w:val="000000"/>
          <w:sz w:val="22"/>
          <w:szCs w:val="22"/>
          <w:lang w:eastAsia="pl-PL"/>
        </w:rPr>
      </w:pPr>
    </w:p>
    <w:p w:rsidR="00FF5F7A" w:rsidRPr="00503890" w:rsidRDefault="00FF5F7A" w:rsidP="00503890">
      <w:pPr>
        <w:pStyle w:val="NormalWeb"/>
        <w:numPr>
          <w:ilvl w:val="0"/>
          <w:numId w:val="3"/>
        </w:numPr>
        <w:spacing w:before="120" w:after="0"/>
        <w:rPr>
          <w:rFonts w:cs="Times New Roman"/>
          <w:bCs/>
          <w:sz w:val="22"/>
          <w:szCs w:val="22"/>
        </w:rPr>
      </w:pPr>
      <w:r w:rsidRPr="002F7808">
        <w:rPr>
          <w:rStyle w:val="tekstdokbold"/>
          <w:rFonts w:cs="Times New Roman"/>
          <w:sz w:val="22"/>
          <w:szCs w:val="22"/>
        </w:rPr>
        <w:t xml:space="preserve">OPIS SPOSOBU PRZYGOTOWANIA OFERT  </w:t>
      </w:r>
    </w:p>
    <w:p w:rsidR="00FF5F7A" w:rsidRPr="002F7808" w:rsidRDefault="00FF5F7A" w:rsidP="0031417B">
      <w:pPr>
        <w:pStyle w:val="BodyText"/>
        <w:numPr>
          <w:ilvl w:val="1"/>
          <w:numId w:val="13"/>
        </w:numPr>
        <w:jc w:val="both"/>
        <w:rPr>
          <w:rFonts w:ascii="Times New Roman" w:hAnsi="Times New Roman" w:cs="Times New Roman"/>
          <w:sz w:val="22"/>
          <w:szCs w:val="22"/>
        </w:rPr>
      </w:pPr>
      <w:r w:rsidRPr="002F7808">
        <w:rPr>
          <w:rFonts w:ascii="Times New Roman" w:hAnsi="Times New Roman" w:cs="Times New Roman"/>
          <w:sz w:val="22"/>
          <w:szCs w:val="22"/>
        </w:rPr>
        <w:t xml:space="preserve">Wykonawca może złożyć tylko jedną ofertę </w:t>
      </w:r>
      <w:r w:rsidRPr="0088169B">
        <w:rPr>
          <w:rFonts w:ascii="Times New Roman" w:hAnsi="Times New Roman" w:cs="Times New Roman"/>
          <w:sz w:val="22"/>
          <w:szCs w:val="22"/>
        </w:rPr>
        <w:t>na dany pakiet/pakiety.</w:t>
      </w:r>
    </w:p>
    <w:p w:rsidR="00FF5F7A" w:rsidRPr="002F7808" w:rsidRDefault="00FF5F7A">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13"/>
        </w:numPr>
        <w:jc w:val="both"/>
        <w:rPr>
          <w:rFonts w:ascii="Times New Roman" w:hAnsi="Times New Roman" w:cs="Times New Roman"/>
          <w:sz w:val="22"/>
          <w:szCs w:val="22"/>
        </w:rPr>
      </w:pPr>
      <w:r w:rsidRPr="002F7808">
        <w:rPr>
          <w:rFonts w:ascii="Times New Roman" w:hAnsi="Times New Roman" w:cs="Times New Roman"/>
          <w:sz w:val="22"/>
          <w:szCs w:val="22"/>
        </w:rPr>
        <w:t xml:space="preserve">Do oferty należy dołączyć </w:t>
      </w:r>
      <w:r w:rsidRPr="002F7808">
        <w:rPr>
          <w:rFonts w:ascii="Times New Roman" w:hAnsi="Times New Roman" w:cs="Times New Roman"/>
          <w:bCs/>
          <w:sz w:val="22"/>
          <w:szCs w:val="22"/>
        </w:rPr>
        <w:t>pełnomocnictwo (oryginał lub kopia potwierdzona za zgodność z oryginałem przez notariusza), o ile prawo do podpisania oferty nie wynika z innych dokumentów złożonych wraz z ofertą.</w:t>
      </w:r>
    </w:p>
    <w:p w:rsidR="00FF5F7A" w:rsidRPr="002F7808" w:rsidRDefault="00FF5F7A">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13"/>
        </w:numPr>
        <w:jc w:val="both"/>
        <w:rPr>
          <w:rFonts w:ascii="Times New Roman" w:hAnsi="Times New Roman" w:cs="Times New Roman"/>
          <w:sz w:val="22"/>
          <w:szCs w:val="22"/>
        </w:rPr>
      </w:pPr>
      <w:r w:rsidRPr="002F7808">
        <w:rPr>
          <w:rFonts w:ascii="Times New Roman" w:hAnsi="Times New Roman" w:cs="Times New Roman"/>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F5F7A" w:rsidRPr="002F7808" w:rsidRDefault="00FF5F7A">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13"/>
        </w:numPr>
        <w:jc w:val="both"/>
        <w:rPr>
          <w:rFonts w:ascii="Times New Roman" w:hAnsi="Times New Roman" w:cs="Times New Roman"/>
          <w:sz w:val="22"/>
          <w:szCs w:val="22"/>
        </w:rPr>
      </w:pPr>
      <w:r w:rsidRPr="002F7808">
        <w:rPr>
          <w:rFonts w:ascii="Times New Roman" w:hAnsi="Times New Roman" w:cs="Times New Roman"/>
          <w:bCs/>
          <w:sz w:val="22"/>
          <w:szCs w:val="22"/>
        </w:rPr>
        <w:t>Oferta powinna być sporządzona w języku polskim, z zachowaniem formy pisemnej pod rygorem nieważności. Każdy dokument składający się na ofertę powinien być czytelny.</w:t>
      </w:r>
    </w:p>
    <w:p w:rsidR="00FF5F7A" w:rsidRPr="002F7808" w:rsidRDefault="00FF5F7A">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13"/>
        </w:numPr>
        <w:jc w:val="both"/>
        <w:rPr>
          <w:rFonts w:ascii="Times New Roman" w:hAnsi="Times New Roman" w:cs="Times New Roman"/>
          <w:bCs/>
          <w:sz w:val="22"/>
          <w:szCs w:val="22"/>
        </w:rPr>
      </w:pPr>
      <w:r w:rsidRPr="002F7808">
        <w:rPr>
          <w:rFonts w:ascii="Times New Roman" w:hAnsi="Times New Roman" w:cs="Times New Roman"/>
          <w:bCs/>
          <w:sz w:val="22"/>
          <w:szCs w:val="22"/>
        </w:rPr>
        <w:t>Każda poprawka w treści oferty, a w szczególności każde przerobienie, przekreślenie, uzupełnienie, nadpisanie, etc. powinno być parafowane i pieczętowane przez Wykonawcę, w przeciwnym razie nie będzie uwzględnione.</w:t>
      </w:r>
    </w:p>
    <w:p w:rsidR="00FF5F7A" w:rsidRPr="002F7808" w:rsidRDefault="00FF5F7A">
      <w:pPr>
        <w:pStyle w:val="BodyText"/>
        <w:jc w:val="both"/>
        <w:rPr>
          <w:rFonts w:ascii="Times New Roman" w:hAnsi="Times New Roman" w:cs="Times New Roman"/>
          <w:bCs/>
          <w:sz w:val="22"/>
          <w:szCs w:val="22"/>
        </w:rPr>
      </w:pPr>
    </w:p>
    <w:p w:rsidR="00FF5F7A" w:rsidRPr="002F7808" w:rsidRDefault="00FF5F7A" w:rsidP="0031417B">
      <w:pPr>
        <w:pStyle w:val="BodyText"/>
        <w:numPr>
          <w:ilvl w:val="1"/>
          <w:numId w:val="13"/>
        </w:numPr>
        <w:jc w:val="both"/>
        <w:rPr>
          <w:rFonts w:ascii="Times New Roman" w:hAnsi="Times New Roman" w:cs="Times New Roman"/>
          <w:bCs/>
          <w:sz w:val="22"/>
          <w:szCs w:val="22"/>
        </w:rPr>
      </w:pPr>
      <w:r w:rsidRPr="002F7808">
        <w:rPr>
          <w:rFonts w:ascii="Times New Roman" w:hAnsi="Times New Roman" w:cs="Times New Roman"/>
          <w:bCs/>
          <w:sz w:val="22"/>
          <w:szCs w:val="22"/>
        </w:rPr>
        <w:t>Strony oferty powinny być trwale ze sobą połączone i kolejno ponumerowane. W treści oferty powinna być umieszczona informacja o liczbie stron.</w:t>
      </w:r>
    </w:p>
    <w:p w:rsidR="00FF5F7A" w:rsidRPr="002F7808" w:rsidRDefault="00FF5F7A">
      <w:pPr>
        <w:pStyle w:val="BodyText"/>
        <w:jc w:val="both"/>
        <w:rPr>
          <w:rFonts w:ascii="Times New Roman" w:hAnsi="Times New Roman" w:cs="Times New Roman"/>
          <w:bCs/>
          <w:sz w:val="22"/>
          <w:szCs w:val="22"/>
        </w:rPr>
      </w:pPr>
    </w:p>
    <w:p w:rsidR="00FF5F7A" w:rsidRPr="00503890" w:rsidRDefault="00FF5F7A" w:rsidP="00503890">
      <w:pPr>
        <w:pStyle w:val="BodyText"/>
        <w:numPr>
          <w:ilvl w:val="1"/>
          <w:numId w:val="13"/>
        </w:numPr>
        <w:jc w:val="both"/>
        <w:rPr>
          <w:rFonts w:ascii="Times New Roman" w:hAnsi="Times New Roman" w:cs="Times New Roman"/>
          <w:bCs/>
          <w:sz w:val="22"/>
          <w:szCs w:val="22"/>
        </w:rPr>
      </w:pPr>
      <w:r w:rsidRPr="002F7808">
        <w:rPr>
          <w:rFonts w:ascii="Times New Roman" w:hAnsi="Times New Roman" w:cs="Times New Roman"/>
          <w:bCs/>
          <w:sz w:val="22"/>
          <w:szCs w:val="22"/>
        </w:rPr>
        <w:t>Ofertę należy umieścić w zamkniętym opakowaniu, uniemożliwiającym odczytanie jego zawartości bez uszkodzenia tego opakowania. Opakowanie powinno być oznaczone nazwą (firmą) i adresem Wykonawcy, zaadresowane następująco:</w:t>
      </w:r>
    </w:p>
    <w:p w:rsidR="00FF5F7A" w:rsidRPr="00C52EBE" w:rsidRDefault="00FF5F7A" w:rsidP="00CF3E9F">
      <w:pPr>
        <w:suppressAutoHyphens w:val="0"/>
        <w:ind w:left="709"/>
        <w:jc w:val="both"/>
        <w:rPr>
          <w:rFonts w:cs="Times New Roman"/>
          <w:b/>
          <w:sz w:val="22"/>
          <w:szCs w:val="22"/>
          <w:lang w:eastAsia="pl-PL"/>
        </w:rPr>
      </w:pPr>
      <w:r w:rsidRPr="00C52EBE">
        <w:rPr>
          <w:b/>
          <w:sz w:val="22"/>
          <w:szCs w:val="22"/>
        </w:rPr>
        <w:t xml:space="preserve">„Oferta w przetargu nieograniczonym </w:t>
      </w:r>
      <w:r>
        <w:rPr>
          <w:b/>
          <w:sz w:val="22"/>
          <w:szCs w:val="22"/>
        </w:rPr>
        <w:t>poniżej 221 000 euro na dostawę wyrobów medycznych i opatrunków</w:t>
      </w:r>
      <w:r w:rsidRPr="00C52EBE">
        <w:rPr>
          <w:b/>
          <w:sz w:val="22"/>
          <w:szCs w:val="22"/>
        </w:rPr>
        <w:t xml:space="preserve"> </w:t>
      </w:r>
      <w:r w:rsidRPr="00C52EBE">
        <w:rPr>
          <w:b/>
          <w:sz w:val="22"/>
          <w:szCs w:val="22"/>
          <w:lang w:eastAsia="pl-PL"/>
        </w:rPr>
        <w:t xml:space="preserve">dla potrzeb </w:t>
      </w:r>
      <w:r w:rsidRPr="00C52EBE">
        <w:rPr>
          <w:b/>
          <w:bCs/>
          <w:sz w:val="22"/>
          <w:szCs w:val="22"/>
          <w:lang w:eastAsia="pl-PL"/>
        </w:rPr>
        <w:t xml:space="preserve">Wojewódzkiego Szpitala Zespolonego </w:t>
      </w:r>
      <w:r>
        <w:rPr>
          <w:b/>
          <w:bCs/>
          <w:sz w:val="22"/>
          <w:szCs w:val="22"/>
          <w:lang w:eastAsia="pl-PL"/>
        </w:rPr>
        <w:br/>
      </w:r>
      <w:r w:rsidRPr="00C52EBE">
        <w:rPr>
          <w:b/>
          <w:bCs/>
          <w:sz w:val="22"/>
          <w:szCs w:val="22"/>
          <w:lang w:eastAsia="pl-PL"/>
        </w:rPr>
        <w:t xml:space="preserve">w Koninie, </w:t>
      </w:r>
      <w:r w:rsidRPr="00C52EBE">
        <w:rPr>
          <w:b/>
          <w:sz w:val="22"/>
          <w:szCs w:val="22"/>
        </w:rPr>
        <w:t>nr sprawy: WSZ-EP-</w:t>
      </w:r>
      <w:r>
        <w:rPr>
          <w:b/>
          <w:sz w:val="22"/>
          <w:szCs w:val="22"/>
        </w:rPr>
        <w:t>31/2018</w:t>
      </w:r>
      <w:r w:rsidRPr="00C52EBE">
        <w:rPr>
          <w:b/>
          <w:sz w:val="22"/>
          <w:szCs w:val="22"/>
        </w:rPr>
        <w:t xml:space="preserve">. </w:t>
      </w:r>
    </w:p>
    <w:p w:rsidR="00FF5F7A" w:rsidRPr="00C52EBE" w:rsidRDefault="00FF5F7A" w:rsidP="00CF3E9F">
      <w:pPr>
        <w:pStyle w:val="BodyText"/>
        <w:ind w:left="709"/>
        <w:jc w:val="both"/>
        <w:rPr>
          <w:rFonts w:ascii="Times New Roman" w:hAnsi="Times New Roman" w:cs="Times New Roman"/>
          <w:b/>
          <w:sz w:val="22"/>
          <w:szCs w:val="22"/>
        </w:rPr>
      </w:pPr>
      <w:r w:rsidRPr="00C52EBE">
        <w:rPr>
          <w:rFonts w:ascii="Times New Roman" w:hAnsi="Times New Roman" w:cs="Times New Roman"/>
          <w:b/>
          <w:sz w:val="22"/>
          <w:szCs w:val="22"/>
        </w:rPr>
        <w:t xml:space="preserve">Nie otwierać przed </w:t>
      </w:r>
      <w:r>
        <w:rPr>
          <w:rFonts w:ascii="Times New Roman" w:hAnsi="Times New Roman" w:cs="Times New Roman"/>
          <w:b/>
          <w:sz w:val="22"/>
          <w:szCs w:val="22"/>
        </w:rPr>
        <w:t xml:space="preserve">15.06.2018 </w:t>
      </w:r>
      <w:r w:rsidRPr="00C52EBE">
        <w:rPr>
          <w:rFonts w:ascii="Times New Roman" w:hAnsi="Times New Roman" w:cs="Times New Roman"/>
          <w:b/>
          <w:sz w:val="22"/>
          <w:szCs w:val="22"/>
        </w:rPr>
        <w:t>r., godz. 11:00”</w:t>
      </w:r>
    </w:p>
    <w:p w:rsidR="00FF5F7A" w:rsidRPr="002F7808" w:rsidRDefault="00FF5F7A" w:rsidP="000B3965">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13"/>
        </w:numPr>
        <w:jc w:val="both"/>
        <w:rPr>
          <w:rFonts w:ascii="Times New Roman" w:hAnsi="Times New Roman" w:cs="Times New Roman"/>
          <w:sz w:val="22"/>
          <w:szCs w:val="22"/>
        </w:rPr>
      </w:pPr>
      <w:r w:rsidRPr="002F7808">
        <w:rPr>
          <w:rFonts w:ascii="Times New Roman" w:hAnsi="Times New Roman" w:cs="Times New Roman"/>
          <w:sz w:val="22"/>
          <w:szCs w:val="22"/>
        </w:rPr>
        <w:t>Załącznik nr 2 do niniejszej SIWZ (formularz asortymentowo-cenowy) należy dodatkowo załączyć w postaci elektronicznego nośnika – w formie płyty CD/DVD. Informacje załączone na płycie CD/DVD muszą być zgodne, co do treści, z formą pisemną.</w:t>
      </w:r>
    </w:p>
    <w:p w:rsidR="00FF5F7A" w:rsidRPr="0021319C" w:rsidRDefault="00FF5F7A" w:rsidP="0031417B">
      <w:pPr>
        <w:pStyle w:val="BodyText"/>
        <w:numPr>
          <w:ilvl w:val="1"/>
          <w:numId w:val="13"/>
        </w:numPr>
        <w:jc w:val="both"/>
        <w:rPr>
          <w:rFonts w:ascii="Times New Roman" w:hAnsi="Times New Roman" w:cs="Times New Roman"/>
          <w:i/>
          <w:sz w:val="22"/>
          <w:szCs w:val="22"/>
        </w:rPr>
      </w:pPr>
      <w:r w:rsidRPr="002F7808">
        <w:rPr>
          <w:rFonts w:ascii="Times New Roman" w:hAnsi="Times New Roman" w:cs="Times New Roman"/>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F5F7A" w:rsidRPr="002F7808" w:rsidRDefault="00FF5F7A">
      <w:pPr>
        <w:pStyle w:val="BodyText"/>
        <w:jc w:val="both"/>
        <w:rPr>
          <w:rFonts w:ascii="Times New Roman" w:hAnsi="Times New Roman" w:cs="Times New Roman"/>
          <w:i/>
          <w:sz w:val="22"/>
          <w:szCs w:val="22"/>
        </w:rPr>
      </w:pPr>
    </w:p>
    <w:p w:rsidR="00FF5F7A" w:rsidRPr="002F7808" w:rsidRDefault="00FF5F7A">
      <w:pPr>
        <w:numPr>
          <w:ilvl w:val="0"/>
          <w:numId w:val="3"/>
        </w:numPr>
        <w:jc w:val="both"/>
        <w:rPr>
          <w:rFonts w:cs="Times New Roman"/>
          <w:sz w:val="22"/>
          <w:szCs w:val="22"/>
        </w:rPr>
      </w:pPr>
      <w:r w:rsidRPr="002F7808">
        <w:rPr>
          <w:rStyle w:val="tekstdokbold"/>
          <w:rFonts w:cs="Times New Roman"/>
          <w:sz w:val="22"/>
          <w:szCs w:val="22"/>
        </w:rPr>
        <w:t>OPIS SPOSOBU OBLICZENIA CENY OFERTY</w:t>
      </w:r>
    </w:p>
    <w:p w:rsidR="00FF5F7A" w:rsidRPr="002F7808" w:rsidRDefault="00FF5F7A" w:rsidP="00EF1275">
      <w:pPr>
        <w:jc w:val="both"/>
        <w:rPr>
          <w:rFonts w:cs="Times New Roman"/>
          <w:sz w:val="22"/>
          <w:szCs w:val="22"/>
        </w:rPr>
      </w:pPr>
      <w:r w:rsidRPr="00B626EF">
        <w:rPr>
          <w:rFonts w:cs="Times New Roman"/>
          <w:b/>
          <w:sz w:val="22"/>
          <w:szCs w:val="22"/>
        </w:rPr>
        <w:t>11.1.</w:t>
      </w:r>
      <w:r w:rsidRPr="002F7808">
        <w:rPr>
          <w:rFonts w:cs="Times New Roman"/>
          <w:sz w:val="22"/>
          <w:szCs w:val="22"/>
        </w:rPr>
        <w:t xml:space="preserve"> </w:t>
      </w:r>
      <w:r w:rsidRPr="002F7808">
        <w:rPr>
          <w:rFonts w:cs="Times New Roman"/>
          <w:sz w:val="22"/>
          <w:szCs w:val="22"/>
        </w:rPr>
        <w:tab/>
        <w:t>W celu prawidłowego obliczenia ceny oferty należy w F</w:t>
      </w:r>
      <w:r w:rsidRPr="002F7808">
        <w:rPr>
          <w:rFonts w:cs="Times New Roman"/>
          <w:i/>
          <w:iCs/>
          <w:sz w:val="22"/>
          <w:szCs w:val="22"/>
        </w:rPr>
        <w:t>ormularzu asortymentowo-</w:t>
      </w:r>
      <w:r>
        <w:rPr>
          <w:rFonts w:cs="Times New Roman"/>
          <w:i/>
          <w:iCs/>
          <w:sz w:val="22"/>
          <w:szCs w:val="22"/>
        </w:rPr>
        <w:t xml:space="preserve"> </w:t>
      </w:r>
      <w:r>
        <w:rPr>
          <w:rFonts w:cs="Times New Roman"/>
          <w:i/>
          <w:iCs/>
          <w:sz w:val="22"/>
          <w:szCs w:val="22"/>
        </w:rPr>
        <w:br/>
        <w:t xml:space="preserve">             </w:t>
      </w:r>
      <w:r w:rsidRPr="002F7808">
        <w:rPr>
          <w:rFonts w:cs="Times New Roman"/>
          <w:i/>
          <w:iCs/>
          <w:sz w:val="22"/>
          <w:szCs w:val="22"/>
        </w:rPr>
        <w:t xml:space="preserve">cenowym </w:t>
      </w:r>
      <w:r w:rsidRPr="002F7808">
        <w:rPr>
          <w:rFonts w:cs="Times New Roman"/>
          <w:sz w:val="22"/>
          <w:szCs w:val="22"/>
        </w:rPr>
        <w:t>(</w:t>
      </w:r>
      <w:r w:rsidRPr="002F7808">
        <w:rPr>
          <w:rFonts w:cs="Times New Roman"/>
          <w:b/>
          <w:sz w:val="22"/>
          <w:szCs w:val="22"/>
        </w:rPr>
        <w:t>Załącznik nr 2</w:t>
      </w:r>
      <w:r w:rsidRPr="002F7808">
        <w:rPr>
          <w:rFonts w:cs="Times New Roman"/>
          <w:sz w:val="22"/>
          <w:szCs w:val="22"/>
        </w:rPr>
        <w:t>):</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wpisać wartości jednostkowe netto,</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przemnożyć cenę jednostkową netto przez ilość a uzyskany wynik wpisać do rubryki „wartość netto” w danym wierszu,</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pozycję „wartość netto” powiększyć o naliczony podatek VAT i wynik wpisać w pozycji „wartość brutto”.</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zsumować wszystkie wartości netto i wynik wpisać w pozycji „razem wartość netto”,</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pozycję „razem wartość netto” powiększyć o naliczony podatek VAT i wynik wpisać w pozycji „razem wartość brutto”.</w:t>
      </w:r>
    </w:p>
    <w:p w:rsidR="00FF5F7A" w:rsidRPr="002F7808" w:rsidRDefault="00FF5F7A" w:rsidP="0031417B">
      <w:pPr>
        <w:numPr>
          <w:ilvl w:val="0"/>
          <w:numId w:val="27"/>
        </w:numPr>
        <w:jc w:val="both"/>
        <w:rPr>
          <w:rFonts w:cs="Times New Roman"/>
          <w:sz w:val="22"/>
          <w:szCs w:val="22"/>
        </w:rPr>
      </w:pPr>
      <w:r w:rsidRPr="002F7808">
        <w:rPr>
          <w:rFonts w:cs="Times New Roman"/>
          <w:sz w:val="22"/>
          <w:szCs w:val="22"/>
        </w:rPr>
        <w:t>otrzymaną wartość „razem wartość brutto” należy przenieść odpowiednio do F</w:t>
      </w:r>
      <w:r w:rsidRPr="002F7808">
        <w:rPr>
          <w:rFonts w:cs="Times New Roman"/>
          <w:i/>
          <w:iCs/>
          <w:sz w:val="22"/>
          <w:szCs w:val="22"/>
        </w:rPr>
        <w:t xml:space="preserve">ormularza oferty </w:t>
      </w:r>
      <w:r w:rsidRPr="002F7808">
        <w:rPr>
          <w:rFonts w:cs="Times New Roman"/>
          <w:sz w:val="22"/>
          <w:szCs w:val="22"/>
        </w:rPr>
        <w:t>(załącznik nr 1).</w:t>
      </w:r>
    </w:p>
    <w:p w:rsidR="00FF5F7A" w:rsidRPr="002F7808" w:rsidRDefault="00FF5F7A" w:rsidP="00EF1275">
      <w:pPr>
        <w:jc w:val="both"/>
        <w:rPr>
          <w:rFonts w:cs="Times New Roman"/>
          <w:sz w:val="22"/>
          <w:szCs w:val="22"/>
        </w:rPr>
      </w:pPr>
    </w:p>
    <w:p w:rsidR="00FF5F7A" w:rsidRPr="002F7808" w:rsidRDefault="00FF5F7A" w:rsidP="0087608D">
      <w:pPr>
        <w:ind w:left="709" w:hanging="709"/>
        <w:jc w:val="both"/>
        <w:rPr>
          <w:rFonts w:cs="Times New Roman"/>
          <w:sz w:val="22"/>
          <w:szCs w:val="22"/>
        </w:rPr>
      </w:pPr>
      <w:r w:rsidRPr="00B626EF">
        <w:rPr>
          <w:rFonts w:cs="Times New Roman"/>
          <w:b/>
          <w:sz w:val="22"/>
          <w:szCs w:val="22"/>
          <w:lang w:eastAsia="pl-PL"/>
        </w:rPr>
        <w:t>11.2.</w:t>
      </w:r>
      <w:r w:rsidRPr="002F7808">
        <w:rPr>
          <w:rFonts w:cs="Times New Roman"/>
          <w:sz w:val="22"/>
          <w:szCs w:val="22"/>
          <w:lang w:eastAsia="pl-PL"/>
        </w:rPr>
        <w:t xml:space="preserve">  </w:t>
      </w:r>
      <w:r w:rsidRPr="00F03833">
        <w:rPr>
          <w:sz w:val="22"/>
          <w:szCs w:val="22"/>
        </w:rPr>
        <w:t>Cena</w:t>
      </w:r>
      <w:r>
        <w:rPr>
          <w:sz w:val="22"/>
          <w:szCs w:val="22"/>
        </w:rPr>
        <w:t xml:space="preserve"> ofertowa oraz ceny jednostkowe </w:t>
      </w:r>
      <w:r w:rsidRPr="00F03833">
        <w:rPr>
          <w:sz w:val="22"/>
          <w:szCs w:val="22"/>
        </w:rPr>
        <w:t>muszą być wyrażone w złotych polskich z dokładnością</w:t>
      </w:r>
      <w:r w:rsidRPr="00F03833">
        <w:rPr>
          <w:b/>
          <w:sz w:val="22"/>
          <w:szCs w:val="22"/>
        </w:rPr>
        <w:t xml:space="preserve"> </w:t>
      </w:r>
      <w:r w:rsidRPr="00F03833">
        <w:rPr>
          <w:sz w:val="22"/>
          <w:szCs w:val="22"/>
        </w:rPr>
        <w:t xml:space="preserve">do dwóch  miejsc po przecinku. </w:t>
      </w:r>
      <w:r w:rsidRPr="006C2C8F">
        <w:rPr>
          <w:sz w:val="22"/>
          <w:szCs w:val="22"/>
        </w:rPr>
        <w:t>Zamawiający dopuszcza podanie cen jednostkowych za sztukę z dokładnością do czterech miejsc po przecinku. W</w:t>
      </w:r>
      <w:r w:rsidRPr="00F03833">
        <w:rPr>
          <w:sz w:val="22"/>
          <w:szCs w:val="22"/>
        </w:rPr>
        <w:t xml:space="preserve"> złotych polskich będą prowadzone rozliczenia między stronami.</w:t>
      </w:r>
    </w:p>
    <w:p w:rsidR="00FF5F7A" w:rsidRPr="002F7808" w:rsidRDefault="00FF5F7A" w:rsidP="00B626EF">
      <w:pPr>
        <w:tabs>
          <w:tab w:val="left" w:pos="-3119"/>
        </w:tabs>
        <w:ind w:left="709" w:hanging="709"/>
        <w:jc w:val="both"/>
        <w:rPr>
          <w:rFonts w:cs="Times New Roman"/>
          <w:sz w:val="22"/>
          <w:szCs w:val="22"/>
        </w:rPr>
      </w:pPr>
      <w:r w:rsidRPr="00B626EF">
        <w:rPr>
          <w:rFonts w:cs="Times New Roman"/>
          <w:b/>
          <w:sz w:val="22"/>
          <w:szCs w:val="22"/>
        </w:rPr>
        <w:t>11.3.</w:t>
      </w:r>
      <w:r w:rsidRPr="002F7808">
        <w:rPr>
          <w:rFonts w:cs="Times New Roman"/>
          <w:sz w:val="22"/>
          <w:szCs w:val="22"/>
        </w:rPr>
        <w:t xml:space="preserve">  Jeżeli złożono ofertę, której wybór prowadziłby do powstania u zamawiającego </w:t>
      </w:r>
      <w:r w:rsidRPr="002F7808">
        <w:rPr>
          <w:rFonts w:cs="Times New Roman"/>
          <w:sz w:val="22"/>
          <w:szCs w:val="22"/>
        </w:rPr>
        <w:tab/>
        <w:t xml:space="preserve">obowiązku podatkowego zgodnie z przepisami o podatku od towarów i usług, </w:t>
      </w:r>
      <w:r w:rsidRPr="002F7808">
        <w:rPr>
          <w:rFonts w:cs="Times New Roman"/>
          <w:sz w:val="22"/>
          <w:szCs w:val="22"/>
        </w:rPr>
        <w:tab/>
        <w:t xml:space="preserve">zamawiający w celu oceny takiej oferty dolicza do przedstawionej w niej ceny </w:t>
      </w:r>
      <w:r w:rsidRPr="002F7808">
        <w:rPr>
          <w:rFonts w:cs="Times New Roman"/>
          <w:sz w:val="22"/>
          <w:szCs w:val="22"/>
        </w:rPr>
        <w:tab/>
        <w:t xml:space="preserve">podatek od towarów i usług, który miałby obowiązek rozliczyć zgodnie z tymi </w:t>
      </w:r>
      <w:r w:rsidRPr="002F7808">
        <w:rPr>
          <w:rFonts w:cs="Times New Roman"/>
          <w:sz w:val="22"/>
          <w:szCs w:val="22"/>
        </w:rPr>
        <w:tab/>
        <w:t xml:space="preserve">przepisami. Wykonawca, składając ofertę, informuje zamawiającego, czy wybór </w:t>
      </w:r>
      <w:r w:rsidRPr="002F7808">
        <w:rPr>
          <w:rFonts w:cs="Times New Roman"/>
          <w:sz w:val="22"/>
          <w:szCs w:val="22"/>
        </w:rPr>
        <w:tab/>
        <w:t xml:space="preserve">oferty będzie prowadzić do powstania u zamawiającego obowiązku </w:t>
      </w:r>
      <w:r w:rsidRPr="002F7808">
        <w:rPr>
          <w:rFonts w:cs="Times New Roman"/>
          <w:sz w:val="22"/>
          <w:szCs w:val="22"/>
        </w:rPr>
        <w:tab/>
        <w:t xml:space="preserve">podatkowego, wskazując nazwę (rodzaj) towaru lub usługi, których dostawa lub </w:t>
      </w:r>
      <w:r w:rsidRPr="002F7808">
        <w:rPr>
          <w:rFonts w:cs="Times New Roman"/>
          <w:sz w:val="22"/>
          <w:szCs w:val="22"/>
        </w:rPr>
        <w:tab/>
        <w:t xml:space="preserve">świadczenie będzie prowadzić do jego powstania, oraz wskazując ich wartość </w:t>
      </w:r>
      <w:r w:rsidRPr="002F7808">
        <w:rPr>
          <w:rFonts w:cs="Times New Roman"/>
          <w:sz w:val="22"/>
          <w:szCs w:val="22"/>
        </w:rPr>
        <w:tab/>
        <w:t>bez kwoty podatku.</w:t>
      </w:r>
    </w:p>
    <w:p w:rsidR="00FF5F7A" w:rsidRPr="002F7808" w:rsidRDefault="00FF5F7A">
      <w:pPr>
        <w:tabs>
          <w:tab w:val="left" w:pos="-3119"/>
        </w:tabs>
        <w:jc w:val="both"/>
        <w:rPr>
          <w:rFonts w:cs="Times New Roman"/>
          <w:sz w:val="22"/>
          <w:szCs w:val="22"/>
        </w:rPr>
      </w:pPr>
    </w:p>
    <w:p w:rsidR="00FF5F7A" w:rsidRPr="002F7808" w:rsidRDefault="00FF5F7A" w:rsidP="0031417B">
      <w:pPr>
        <w:numPr>
          <w:ilvl w:val="0"/>
          <w:numId w:val="4"/>
        </w:numPr>
        <w:rPr>
          <w:rFonts w:cs="Times New Roman"/>
          <w:sz w:val="22"/>
          <w:szCs w:val="22"/>
        </w:rPr>
      </w:pPr>
      <w:r w:rsidRPr="002F7808">
        <w:rPr>
          <w:rStyle w:val="tekstdokbold"/>
          <w:rFonts w:cs="Times New Roman"/>
          <w:sz w:val="22"/>
          <w:szCs w:val="22"/>
        </w:rPr>
        <w:t xml:space="preserve">    WYMAGANIA DOTYCZĄCE WADIUM </w:t>
      </w:r>
    </w:p>
    <w:p w:rsidR="00FF5F7A" w:rsidRPr="002F7808" w:rsidRDefault="00FF5F7A">
      <w:pPr>
        <w:suppressAutoHyphens w:val="0"/>
        <w:jc w:val="both"/>
        <w:rPr>
          <w:rFonts w:cs="Times New Roman"/>
          <w:i/>
          <w:sz w:val="22"/>
          <w:szCs w:val="22"/>
        </w:rPr>
      </w:pPr>
      <w:r w:rsidRPr="002F7808">
        <w:rPr>
          <w:rFonts w:cs="Times New Roman"/>
          <w:i/>
          <w:sz w:val="22"/>
          <w:szCs w:val="22"/>
        </w:rPr>
        <w:t xml:space="preserve">Nie dotyczy </w:t>
      </w:r>
    </w:p>
    <w:p w:rsidR="00FF5F7A" w:rsidRPr="002F7808" w:rsidRDefault="00FF5F7A">
      <w:pPr>
        <w:suppressAutoHyphens w:val="0"/>
        <w:jc w:val="both"/>
        <w:rPr>
          <w:rFonts w:cs="Times New Roman"/>
          <w:sz w:val="22"/>
          <w:szCs w:val="22"/>
        </w:rPr>
      </w:pPr>
    </w:p>
    <w:p w:rsidR="00FF5F7A" w:rsidRPr="002F7808" w:rsidRDefault="00FF5F7A">
      <w:pPr>
        <w:jc w:val="both"/>
        <w:rPr>
          <w:rFonts w:cs="Times New Roman"/>
          <w:sz w:val="22"/>
          <w:szCs w:val="22"/>
        </w:rPr>
      </w:pPr>
      <w:r w:rsidRPr="002F7808">
        <w:rPr>
          <w:rFonts w:cs="Times New Roman"/>
          <w:b/>
          <w:spacing w:val="4"/>
          <w:sz w:val="22"/>
          <w:szCs w:val="22"/>
        </w:rPr>
        <w:t>13.</w:t>
      </w:r>
      <w:r w:rsidRPr="002F7808">
        <w:rPr>
          <w:rFonts w:cs="Times New Roman"/>
          <w:b/>
          <w:spacing w:val="4"/>
          <w:sz w:val="22"/>
          <w:szCs w:val="22"/>
        </w:rPr>
        <w:tab/>
        <w:t>MIEJSCE ORAZ TERMIN SKŁADANIA I OTWARCIA OFERT</w:t>
      </w:r>
    </w:p>
    <w:p w:rsidR="00FF5F7A" w:rsidRPr="002F7808" w:rsidRDefault="00FF5F7A">
      <w:pPr>
        <w:jc w:val="both"/>
        <w:rPr>
          <w:rFonts w:cs="Times New Roman"/>
          <w:sz w:val="22"/>
          <w:szCs w:val="22"/>
        </w:rPr>
      </w:pPr>
    </w:p>
    <w:p w:rsidR="00FF5F7A" w:rsidRPr="002F7808" w:rsidRDefault="00FF5F7A" w:rsidP="0027090E">
      <w:pPr>
        <w:jc w:val="both"/>
        <w:rPr>
          <w:rFonts w:cs="Times New Roman"/>
          <w:b/>
          <w:sz w:val="22"/>
          <w:szCs w:val="22"/>
        </w:rPr>
      </w:pPr>
      <w:r w:rsidRPr="002F7808">
        <w:rPr>
          <w:rFonts w:cs="Times New Roman"/>
          <w:b/>
          <w:sz w:val="22"/>
          <w:szCs w:val="22"/>
        </w:rPr>
        <w:t>13.1</w:t>
      </w:r>
      <w:r w:rsidRPr="002F7808">
        <w:rPr>
          <w:rFonts w:cs="Times New Roman"/>
          <w:sz w:val="22"/>
          <w:szCs w:val="22"/>
        </w:rPr>
        <w:t xml:space="preserve"> Termin składania ofert: nie później niż </w:t>
      </w:r>
      <w:r w:rsidRPr="002F7808">
        <w:rPr>
          <w:rFonts w:cs="Times New Roman"/>
          <w:b/>
          <w:sz w:val="22"/>
          <w:szCs w:val="22"/>
        </w:rPr>
        <w:t>do dnia</w:t>
      </w:r>
      <w:r>
        <w:rPr>
          <w:rFonts w:cs="Times New Roman"/>
          <w:b/>
          <w:sz w:val="22"/>
          <w:szCs w:val="22"/>
        </w:rPr>
        <w:t xml:space="preserve"> 15.06.2018</w:t>
      </w:r>
      <w:r w:rsidRPr="002F7808">
        <w:rPr>
          <w:rFonts w:cs="Times New Roman"/>
          <w:b/>
          <w:sz w:val="22"/>
          <w:szCs w:val="22"/>
        </w:rPr>
        <w:t xml:space="preserve"> r. do godz. 10:00</w:t>
      </w:r>
      <w:r w:rsidRPr="002F7808">
        <w:rPr>
          <w:rFonts w:cs="Times New Roman"/>
          <w:sz w:val="22"/>
          <w:szCs w:val="22"/>
        </w:rPr>
        <w:t xml:space="preserve">. Miejscem składania ofert jest </w:t>
      </w:r>
      <w:r w:rsidRPr="002F7808">
        <w:rPr>
          <w:rFonts w:cs="Times New Roman"/>
          <w:b/>
          <w:sz w:val="22"/>
          <w:szCs w:val="22"/>
        </w:rPr>
        <w:t>Kancelaria (pokój nr 3/13), ul. Szpitalna 45, 62-504 Konin.</w:t>
      </w:r>
    </w:p>
    <w:p w:rsidR="00FF5F7A" w:rsidRPr="002F7808" w:rsidRDefault="00FF5F7A">
      <w:pPr>
        <w:jc w:val="both"/>
        <w:rPr>
          <w:rFonts w:cs="Times New Roman"/>
          <w:spacing w:val="4"/>
          <w:sz w:val="22"/>
          <w:szCs w:val="22"/>
        </w:rPr>
      </w:pPr>
    </w:p>
    <w:p w:rsidR="00FF5F7A" w:rsidRPr="002F7808" w:rsidRDefault="00FF5F7A" w:rsidP="0027090E">
      <w:pPr>
        <w:jc w:val="both"/>
        <w:rPr>
          <w:rFonts w:cs="Times New Roman"/>
          <w:sz w:val="22"/>
          <w:szCs w:val="22"/>
        </w:rPr>
      </w:pPr>
      <w:r w:rsidRPr="002F7808">
        <w:rPr>
          <w:rFonts w:cs="Times New Roman"/>
          <w:b/>
          <w:spacing w:val="4"/>
          <w:sz w:val="22"/>
          <w:szCs w:val="22"/>
        </w:rPr>
        <w:t>13.2</w:t>
      </w:r>
      <w:r w:rsidRPr="002F7808">
        <w:rPr>
          <w:rFonts w:cs="Times New Roman"/>
          <w:spacing w:val="4"/>
          <w:sz w:val="22"/>
          <w:szCs w:val="22"/>
        </w:rPr>
        <w:t xml:space="preserve"> </w:t>
      </w:r>
      <w:r w:rsidRPr="002F7808">
        <w:rPr>
          <w:rFonts w:cs="Times New Roman"/>
          <w:sz w:val="22"/>
          <w:szCs w:val="22"/>
        </w:rPr>
        <w:t>Otwarcie złożonych ofert nastąpi w dniu</w:t>
      </w:r>
      <w:r w:rsidRPr="002F7808">
        <w:rPr>
          <w:rFonts w:cs="Times New Roman"/>
          <w:b/>
          <w:sz w:val="22"/>
          <w:szCs w:val="22"/>
        </w:rPr>
        <w:t xml:space="preserve"> </w:t>
      </w:r>
      <w:r>
        <w:rPr>
          <w:rFonts w:cs="Times New Roman"/>
          <w:b/>
          <w:sz w:val="22"/>
          <w:szCs w:val="22"/>
        </w:rPr>
        <w:t>15.06.2018</w:t>
      </w:r>
      <w:r w:rsidRPr="002F7808">
        <w:rPr>
          <w:rFonts w:cs="Times New Roman"/>
          <w:b/>
          <w:sz w:val="22"/>
          <w:szCs w:val="22"/>
        </w:rPr>
        <w:t xml:space="preserve"> r. o godz. 11:00 w</w:t>
      </w:r>
      <w:r w:rsidRPr="002F7808">
        <w:rPr>
          <w:rFonts w:cs="Times New Roman"/>
          <w:sz w:val="22"/>
          <w:szCs w:val="22"/>
        </w:rPr>
        <w:t xml:space="preserve"> </w:t>
      </w:r>
      <w:r w:rsidRPr="002F7808">
        <w:rPr>
          <w:rFonts w:cs="Times New Roman"/>
          <w:b/>
          <w:sz w:val="22"/>
          <w:szCs w:val="22"/>
        </w:rPr>
        <w:t xml:space="preserve">świetlicy WSZ w Koninie, ul. Szpitalna 45 </w:t>
      </w:r>
      <w:r w:rsidRPr="002F7808">
        <w:rPr>
          <w:rFonts w:cs="Times New Roman"/>
          <w:sz w:val="22"/>
          <w:szCs w:val="22"/>
        </w:rPr>
        <w:t xml:space="preserve">(pokój nr 3/8). </w:t>
      </w:r>
    </w:p>
    <w:p w:rsidR="00FF5F7A" w:rsidRPr="002F7808" w:rsidRDefault="00FF5F7A">
      <w:pPr>
        <w:jc w:val="both"/>
        <w:rPr>
          <w:rFonts w:cs="Times New Roman"/>
          <w:sz w:val="22"/>
          <w:szCs w:val="22"/>
        </w:rPr>
      </w:pPr>
    </w:p>
    <w:p w:rsidR="00FF5F7A" w:rsidRPr="002F7808" w:rsidRDefault="00FF5F7A" w:rsidP="007561AA">
      <w:pPr>
        <w:jc w:val="both"/>
        <w:rPr>
          <w:rFonts w:cs="Times New Roman"/>
          <w:sz w:val="22"/>
          <w:szCs w:val="22"/>
        </w:rPr>
      </w:pPr>
      <w:r w:rsidRPr="002F7808">
        <w:rPr>
          <w:rFonts w:cs="Times New Roman"/>
          <w:b/>
          <w:sz w:val="22"/>
          <w:szCs w:val="22"/>
        </w:rPr>
        <w:t xml:space="preserve">13.3 </w:t>
      </w:r>
      <w:r w:rsidRPr="002F7808">
        <w:rPr>
          <w:rFonts w:cs="Times New Roman"/>
          <w:sz w:val="22"/>
          <w:szCs w:val="22"/>
        </w:rPr>
        <w:t>Otwarcie ofert jest jawne. Zamawiający niezwłocznie zawiadamia wykonawcę o złożeniu oferty po terminie oraz niezwłocznie zwraca ofertę, która została złożona po terminie.</w:t>
      </w:r>
    </w:p>
    <w:p w:rsidR="00FF5F7A" w:rsidRPr="002F7808" w:rsidRDefault="00FF5F7A">
      <w:pPr>
        <w:autoSpaceDE w:val="0"/>
        <w:rPr>
          <w:rFonts w:cs="Times New Roman"/>
          <w:sz w:val="22"/>
          <w:szCs w:val="22"/>
        </w:rPr>
      </w:pPr>
    </w:p>
    <w:p w:rsidR="00FF5F7A" w:rsidRPr="002F7808" w:rsidRDefault="00FF5F7A">
      <w:pPr>
        <w:jc w:val="both"/>
        <w:rPr>
          <w:rFonts w:cs="Times New Roman"/>
          <w:sz w:val="22"/>
          <w:szCs w:val="22"/>
        </w:rPr>
      </w:pPr>
      <w:r w:rsidRPr="002F7808">
        <w:rPr>
          <w:rFonts w:cs="Times New Roman"/>
          <w:b/>
          <w:sz w:val="22"/>
          <w:szCs w:val="22"/>
        </w:rPr>
        <w:t>14.</w:t>
      </w:r>
      <w:r w:rsidRPr="002F7808">
        <w:rPr>
          <w:rFonts w:cs="Times New Roman"/>
          <w:b/>
          <w:sz w:val="22"/>
          <w:szCs w:val="22"/>
        </w:rPr>
        <w:tab/>
        <w:t>TERMIN ZWIĄZANIA OFERTĄ</w:t>
      </w:r>
    </w:p>
    <w:p w:rsidR="00FF5F7A" w:rsidRPr="002F7808" w:rsidRDefault="00FF5F7A">
      <w:pPr>
        <w:pStyle w:val="BodyText"/>
        <w:jc w:val="both"/>
        <w:rPr>
          <w:rFonts w:ascii="Times New Roman" w:hAnsi="Times New Roman" w:cs="Times New Roman"/>
          <w:sz w:val="22"/>
          <w:szCs w:val="22"/>
        </w:rPr>
      </w:pPr>
    </w:p>
    <w:p w:rsidR="00FF5F7A" w:rsidRPr="002F7808" w:rsidRDefault="00FF5F7A" w:rsidP="0031417B">
      <w:pPr>
        <w:pStyle w:val="BodyText"/>
        <w:numPr>
          <w:ilvl w:val="1"/>
          <w:numId w:val="2"/>
        </w:numPr>
        <w:jc w:val="both"/>
        <w:rPr>
          <w:rFonts w:ascii="Times New Roman" w:hAnsi="Times New Roman" w:cs="Times New Roman"/>
          <w:sz w:val="22"/>
          <w:szCs w:val="22"/>
        </w:rPr>
      </w:pPr>
      <w:r w:rsidRPr="002F7808">
        <w:rPr>
          <w:rFonts w:ascii="Times New Roman" w:hAnsi="Times New Roman" w:cs="Times New Roman"/>
          <w:spacing w:val="4"/>
          <w:sz w:val="22"/>
          <w:szCs w:val="22"/>
        </w:rPr>
        <w:t xml:space="preserve">Termin związania ofertą wynosi </w:t>
      </w:r>
      <w:r w:rsidRPr="002F7808">
        <w:rPr>
          <w:rFonts w:ascii="Times New Roman" w:hAnsi="Times New Roman" w:cs="Times New Roman"/>
          <w:b/>
          <w:bCs/>
          <w:spacing w:val="4"/>
          <w:sz w:val="22"/>
          <w:szCs w:val="22"/>
        </w:rPr>
        <w:t>3</w:t>
      </w:r>
      <w:r w:rsidRPr="002F7808">
        <w:rPr>
          <w:rFonts w:ascii="Times New Roman" w:hAnsi="Times New Roman" w:cs="Times New Roman"/>
          <w:b/>
          <w:spacing w:val="4"/>
          <w:sz w:val="22"/>
          <w:szCs w:val="22"/>
        </w:rPr>
        <w:t>0</w:t>
      </w:r>
      <w:r w:rsidRPr="002F7808">
        <w:rPr>
          <w:rFonts w:ascii="Times New Roman" w:hAnsi="Times New Roman" w:cs="Times New Roman"/>
          <w:spacing w:val="4"/>
          <w:sz w:val="22"/>
          <w:szCs w:val="22"/>
        </w:rPr>
        <w:t xml:space="preserve"> dni. Bieg terminu związania ofertą rozpoczyna się wraz z upływem terminu składania ofert.</w:t>
      </w:r>
    </w:p>
    <w:p w:rsidR="00FF5F7A" w:rsidRPr="002F7808" w:rsidRDefault="00FF5F7A">
      <w:pPr>
        <w:pStyle w:val="BodyText"/>
        <w:ind w:left="720"/>
        <w:jc w:val="both"/>
        <w:rPr>
          <w:rFonts w:ascii="Times New Roman" w:hAnsi="Times New Roman" w:cs="Times New Roman"/>
          <w:sz w:val="22"/>
          <w:szCs w:val="22"/>
        </w:rPr>
      </w:pPr>
    </w:p>
    <w:p w:rsidR="00FF5F7A" w:rsidRPr="002F7808" w:rsidRDefault="00FF5F7A" w:rsidP="0031417B">
      <w:pPr>
        <w:pStyle w:val="BodyText"/>
        <w:numPr>
          <w:ilvl w:val="1"/>
          <w:numId w:val="2"/>
        </w:numPr>
        <w:jc w:val="both"/>
        <w:rPr>
          <w:rFonts w:ascii="Times New Roman" w:hAnsi="Times New Roman" w:cs="Times New Roman"/>
          <w:spacing w:val="4"/>
          <w:sz w:val="22"/>
          <w:szCs w:val="22"/>
        </w:rPr>
      </w:pPr>
      <w:r w:rsidRPr="002F7808">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2F7808">
        <w:rPr>
          <w:rFonts w:ascii="Times New Roman" w:hAnsi="Times New Roman" w:cs="Times New Roman"/>
          <w:spacing w:val="4"/>
          <w:sz w:val="22"/>
          <w:szCs w:val="22"/>
        </w:rPr>
        <w:t xml:space="preserve">, o którym mowa w pkt 14.1., </w:t>
      </w:r>
      <w:r w:rsidRPr="002F7808">
        <w:rPr>
          <w:rFonts w:ascii="Times New Roman" w:hAnsi="Times New Roman" w:cs="Times New Roman"/>
          <w:sz w:val="22"/>
          <w:szCs w:val="22"/>
        </w:rPr>
        <w:t>o oznaczony okres, nie dłuższy jednak niż 60 dni.</w:t>
      </w:r>
    </w:p>
    <w:p w:rsidR="00FF5F7A" w:rsidRPr="002F7808" w:rsidRDefault="00FF5F7A">
      <w:pPr>
        <w:pStyle w:val="BodyText"/>
        <w:jc w:val="both"/>
        <w:rPr>
          <w:rFonts w:ascii="Times New Roman" w:hAnsi="Times New Roman" w:cs="Times New Roman"/>
          <w:spacing w:val="4"/>
          <w:sz w:val="22"/>
          <w:szCs w:val="22"/>
        </w:rPr>
      </w:pPr>
    </w:p>
    <w:p w:rsidR="00FF5F7A" w:rsidRPr="002F7808" w:rsidRDefault="00FF5F7A" w:rsidP="0031417B">
      <w:pPr>
        <w:pStyle w:val="BodyText"/>
        <w:numPr>
          <w:ilvl w:val="1"/>
          <w:numId w:val="2"/>
        </w:numPr>
        <w:jc w:val="both"/>
        <w:rPr>
          <w:rFonts w:ascii="Times New Roman" w:hAnsi="Times New Roman" w:cs="Times New Roman"/>
          <w:sz w:val="22"/>
          <w:szCs w:val="22"/>
        </w:rPr>
      </w:pPr>
      <w:r w:rsidRPr="002F7808">
        <w:rPr>
          <w:rFonts w:ascii="Times New Roman" w:hAnsi="Times New Roman" w:cs="Times New Roman"/>
          <w:spacing w:val="4"/>
          <w:sz w:val="22"/>
          <w:szCs w:val="22"/>
        </w:rPr>
        <w:t xml:space="preserve">Przedłużenie okresu związania ofertą jest dopuszczalne tylko z jednoczesnym przedłużeniem okresu ważności wadium albo, jeżeli nie jest to możliwie, z wniesieniem nowego wadium na przedłużony okres związania ofertą. </w:t>
      </w:r>
      <w:r w:rsidRPr="002F7808">
        <w:rPr>
          <w:rFonts w:ascii="Times New Roman" w:hAnsi="Times New Roman" w:cs="Times New Roman"/>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FF5F7A" w:rsidRPr="002F7808" w:rsidRDefault="00FF5F7A">
      <w:pPr>
        <w:pStyle w:val="BodyText"/>
        <w:jc w:val="both"/>
        <w:rPr>
          <w:rFonts w:ascii="Times New Roman" w:hAnsi="Times New Roman" w:cs="Times New Roman"/>
          <w:sz w:val="22"/>
          <w:szCs w:val="22"/>
        </w:rPr>
      </w:pPr>
    </w:p>
    <w:p w:rsidR="00FF5F7A" w:rsidRDefault="00FF5F7A" w:rsidP="0031417B">
      <w:pPr>
        <w:pStyle w:val="Tekstpodstawowy21"/>
        <w:numPr>
          <w:ilvl w:val="1"/>
          <w:numId w:val="2"/>
        </w:numPr>
        <w:spacing w:before="0"/>
        <w:rPr>
          <w:rFonts w:cs="Times New Roman"/>
          <w:b w:val="0"/>
          <w:sz w:val="22"/>
          <w:szCs w:val="22"/>
        </w:rPr>
      </w:pPr>
      <w:r w:rsidRPr="002F7808">
        <w:rPr>
          <w:rFonts w:cs="Times New Roman"/>
          <w:b w:val="0"/>
          <w:sz w:val="22"/>
          <w:szCs w:val="22"/>
        </w:rPr>
        <w:t>W przypadku wniesienia odwołania po upływie terminu składania ofert bieg terminu związania ofertą ulegnie zawieszeniu do czasu ogłoszenia przez Krajową Izbę Odwoławczą orzeczenia.</w:t>
      </w:r>
    </w:p>
    <w:p w:rsidR="00FF5F7A" w:rsidRDefault="00FF5F7A" w:rsidP="00B55560">
      <w:pPr>
        <w:pStyle w:val="Tekstpodstawowy21"/>
        <w:spacing w:before="0"/>
        <w:rPr>
          <w:rFonts w:cs="Times New Roman"/>
          <w:b w:val="0"/>
          <w:sz w:val="22"/>
          <w:szCs w:val="22"/>
        </w:rPr>
      </w:pPr>
    </w:p>
    <w:p w:rsidR="00FF5F7A" w:rsidRPr="002F7808" w:rsidRDefault="00FF5F7A">
      <w:pPr>
        <w:pStyle w:val="BodyText"/>
        <w:jc w:val="both"/>
        <w:rPr>
          <w:rFonts w:ascii="Times New Roman" w:hAnsi="Times New Roman" w:cs="Times New Roman"/>
          <w:b/>
          <w:sz w:val="22"/>
          <w:szCs w:val="22"/>
        </w:rPr>
      </w:pPr>
      <w:r w:rsidRPr="002F7808">
        <w:rPr>
          <w:rFonts w:ascii="Times New Roman" w:hAnsi="Times New Roman" w:cs="Times New Roman"/>
          <w:b/>
          <w:sz w:val="22"/>
          <w:szCs w:val="22"/>
        </w:rPr>
        <w:t>15.  KRYTERIA WYBORU I SPOSÓB OCENY OFERT ORAZ UDZIELENIE</w:t>
      </w:r>
    </w:p>
    <w:p w:rsidR="00FF5F7A" w:rsidRPr="002F7808" w:rsidRDefault="00FF5F7A">
      <w:pPr>
        <w:pStyle w:val="BodyText"/>
        <w:jc w:val="both"/>
        <w:rPr>
          <w:rFonts w:ascii="Times New Roman" w:hAnsi="Times New Roman" w:cs="Times New Roman"/>
          <w:spacing w:val="4"/>
          <w:sz w:val="22"/>
          <w:szCs w:val="22"/>
        </w:rPr>
      </w:pPr>
      <w:r w:rsidRPr="002F7808">
        <w:rPr>
          <w:rFonts w:ascii="Times New Roman" w:hAnsi="Times New Roman" w:cs="Times New Roman"/>
          <w:b/>
          <w:sz w:val="22"/>
          <w:szCs w:val="22"/>
        </w:rPr>
        <w:t xml:space="preserve">       ZAMÓWIENIA</w:t>
      </w:r>
    </w:p>
    <w:p w:rsidR="00FF5F7A" w:rsidRPr="002F7808" w:rsidRDefault="00FF5F7A">
      <w:pPr>
        <w:pStyle w:val="BodyText"/>
        <w:jc w:val="both"/>
        <w:rPr>
          <w:rFonts w:ascii="Times New Roman" w:hAnsi="Times New Roman" w:cs="Times New Roman"/>
          <w:spacing w:val="4"/>
          <w:sz w:val="22"/>
          <w:szCs w:val="22"/>
        </w:rPr>
      </w:pPr>
    </w:p>
    <w:p w:rsidR="00FF5F7A" w:rsidRDefault="00FF5F7A">
      <w:pPr>
        <w:pStyle w:val="Tekstpodstawowy21"/>
        <w:spacing w:before="0"/>
        <w:rPr>
          <w:rFonts w:cs="Times New Roman"/>
          <w:b w:val="0"/>
          <w:spacing w:val="4"/>
          <w:sz w:val="22"/>
          <w:szCs w:val="22"/>
        </w:rPr>
      </w:pPr>
      <w:r w:rsidRPr="00B626EF">
        <w:rPr>
          <w:rFonts w:cs="Times New Roman"/>
          <w:spacing w:val="4"/>
          <w:sz w:val="22"/>
          <w:szCs w:val="22"/>
        </w:rPr>
        <w:t>15.1</w:t>
      </w:r>
      <w:r w:rsidRPr="002F7808">
        <w:rPr>
          <w:rFonts w:cs="Times New Roman"/>
          <w:b w:val="0"/>
          <w:spacing w:val="4"/>
          <w:sz w:val="22"/>
          <w:szCs w:val="22"/>
        </w:rPr>
        <w:t xml:space="preserve"> Przy dokonywaniu wyboru najkorzystniejszej oferty Zamawiający stosować będzie następujące kryteria:</w:t>
      </w:r>
    </w:p>
    <w:p w:rsidR="00FF5F7A" w:rsidRDefault="00FF5F7A">
      <w:pPr>
        <w:pStyle w:val="Tekstpodstawowy21"/>
        <w:spacing w:before="0"/>
        <w:rPr>
          <w:rFonts w:cs="Times New Roman"/>
          <w:b w:val="0"/>
          <w:spacing w:val="4"/>
          <w:sz w:val="22"/>
          <w:szCs w:val="22"/>
        </w:rPr>
      </w:pPr>
    </w:p>
    <w:p w:rsidR="00FF5F7A" w:rsidRPr="00787355" w:rsidRDefault="00FF5F7A" w:rsidP="00D7673D">
      <w:pPr>
        <w:pStyle w:val="Tekstpodstawowy21"/>
        <w:numPr>
          <w:ilvl w:val="0"/>
          <w:numId w:val="35"/>
        </w:numPr>
        <w:spacing w:before="0"/>
        <w:ind w:left="426"/>
        <w:rPr>
          <w:rFonts w:cs="Times New Roman"/>
          <w:spacing w:val="4"/>
          <w:sz w:val="22"/>
          <w:szCs w:val="22"/>
        </w:rPr>
      </w:pPr>
      <w:r w:rsidRPr="00787355">
        <w:rPr>
          <w:rFonts w:cs="Times New Roman"/>
          <w:spacing w:val="4"/>
          <w:sz w:val="22"/>
          <w:szCs w:val="22"/>
        </w:rPr>
        <w:t>cena</w:t>
      </w:r>
      <w:r w:rsidRPr="00787355">
        <w:rPr>
          <w:rFonts w:cs="Times New Roman"/>
          <w:b w:val="0"/>
          <w:spacing w:val="4"/>
          <w:sz w:val="22"/>
          <w:szCs w:val="22"/>
        </w:rPr>
        <w:t xml:space="preserve"> (C) – waga 60 %</w:t>
      </w:r>
    </w:p>
    <w:p w:rsidR="00FF5F7A" w:rsidRPr="00787355" w:rsidRDefault="00FF5F7A" w:rsidP="00D7673D">
      <w:pPr>
        <w:pStyle w:val="Tekstpodstawowy21"/>
        <w:numPr>
          <w:ilvl w:val="0"/>
          <w:numId w:val="35"/>
        </w:numPr>
        <w:spacing w:before="0"/>
        <w:ind w:left="426"/>
        <w:rPr>
          <w:rFonts w:cs="Times New Roman"/>
          <w:spacing w:val="4"/>
          <w:sz w:val="22"/>
          <w:szCs w:val="22"/>
        </w:rPr>
      </w:pPr>
      <w:r w:rsidRPr="00787355">
        <w:rPr>
          <w:rFonts w:cs="Times New Roman"/>
          <w:spacing w:val="4"/>
          <w:sz w:val="22"/>
          <w:szCs w:val="22"/>
        </w:rPr>
        <w:t xml:space="preserve">termin dostawy </w:t>
      </w:r>
      <w:r w:rsidRPr="00787355">
        <w:rPr>
          <w:rFonts w:cs="Times New Roman"/>
          <w:b w:val="0"/>
          <w:spacing w:val="4"/>
          <w:sz w:val="22"/>
          <w:szCs w:val="22"/>
        </w:rPr>
        <w:t xml:space="preserve"> (D)– waga 20 %</w:t>
      </w:r>
    </w:p>
    <w:p w:rsidR="00FF5F7A" w:rsidRPr="00D57D14" w:rsidRDefault="00FF5F7A" w:rsidP="00D7673D">
      <w:pPr>
        <w:pStyle w:val="Tekstpodstawowy21"/>
        <w:numPr>
          <w:ilvl w:val="0"/>
          <w:numId w:val="35"/>
        </w:numPr>
        <w:spacing w:before="0"/>
        <w:ind w:left="426"/>
        <w:rPr>
          <w:rFonts w:cs="Times New Roman"/>
          <w:spacing w:val="-1"/>
          <w:sz w:val="22"/>
          <w:szCs w:val="22"/>
        </w:rPr>
      </w:pPr>
      <w:r w:rsidRPr="00787355">
        <w:rPr>
          <w:rFonts w:cs="Times New Roman"/>
          <w:spacing w:val="4"/>
          <w:sz w:val="22"/>
          <w:szCs w:val="22"/>
        </w:rPr>
        <w:t>termin reklamacji</w:t>
      </w:r>
      <w:r w:rsidRPr="00787355">
        <w:rPr>
          <w:rFonts w:cs="Times New Roman"/>
          <w:b w:val="0"/>
          <w:spacing w:val="4"/>
          <w:sz w:val="22"/>
          <w:szCs w:val="22"/>
        </w:rPr>
        <w:t xml:space="preserve"> (R) – waga 20%</w:t>
      </w:r>
    </w:p>
    <w:p w:rsidR="00FF5F7A" w:rsidRDefault="00FF5F7A" w:rsidP="00D7673D">
      <w:pPr>
        <w:pStyle w:val="Tekstpodstawowy32"/>
        <w:rPr>
          <w:rFonts w:cs="Times New Roman"/>
          <w:i w:val="0"/>
          <w:spacing w:val="-1"/>
          <w:sz w:val="22"/>
          <w:szCs w:val="22"/>
        </w:rPr>
      </w:pPr>
      <w:r w:rsidRPr="005217DF">
        <w:rPr>
          <w:rFonts w:cs="Times New Roman"/>
          <w:b/>
          <w:i w:val="0"/>
          <w:spacing w:val="-1"/>
          <w:sz w:val="22"/>
          <w:szCs w:val="22"/>
          <w:u w:val="single"/>
        </w:rPr>
        <w:t>15.2 Kryterium</w:t>
      </w:r>
      <w:r w:rsidRPr="00F936DE">
        <w:rPr>
          <w:rFonts w:cs="Times New Roman"/>
          <w:i w:val="0"/>
          <w:spacing w:val="-1"/>
          <w:sz w:val="22"/>
          <w:szCs w:val="22"/>
          <w:u w:val="single"/>
        </w:rPr>
        <w:t xml:space="preserve"> </w:t>
      </w:r>
      <w:r w:rsidRPr="00F936DE">
        <w:rPr>
          <w:rFonts w:cs="Times New Roman"/>
          <w:b/>
          <w:i w:val="0"/>
          <w:spacing w:val="-1"/>
          <w:sz w:val="22"/>
          <w:szCs w:val="22"/>
          <w:u w:val="single"/>
        </w:rPr>
        <w:t>cena (C)</w:t>
      </w:r>
      <w:r w:rsidRPr="00787355">
        <w:rPr>
          <w:rFonts w:cs="Times New Roman"/>
          <w:b/>
          <w:i w:val="0"/>
          <w:spacing w:val="-1"/>
          <w:sz w:val="22"/>
          <w:szCs w:val="22"/>
        </w:rPr>
        <w:t xml:space="preserve"> </w:t>
      </w:r>
      <w:r w:rsidRPr="00787355">
        <w:rPr>
          <w:rFonts w:cs="Times New Roman"/>
          <w:i w:val="0"/>
          <w:spacing w:val="-1"/>
          <w:sz w:val="22"/>
          <w:szCs w:val="22"/>
        </w:rPr>
        <w:t xml:space="preserve">będzie rozpatrywane na podstawie ceny brutto za wykonanie przedmiotu zamówienia, podanej przez Wykonawcę w ofercie. </w:t>
      </w:r>
    </w:p>
    <w:p w:rsidR="00FF5F7A" w:rsidRPr="00787355" w:rsidRDefault="00FF5F7A" w:rsidP="00D7673D">
      <w:pPr>
        <w:pStyle w:val="Tekstpodstawowy32"/>
        <w:rPr>
          <w:rFonts w:cs="Times New Roman"/>
          <w:i w:val="0"/>
          <w:spacing w:val="-1"/>
          <w:sz w:val="22"/>
          <w:szCs w:val="22"/>
        </w:rPr>
      </w:pPr>
      <w:r w:rsidRPr="00787355">
        <w:rPr>
          <w:rFonts w:cs="Times New Roman"/>
          <w:i w:val="0"/>
          <w:spacing w:val="-1"/>
          <w:sz w:val="22"/>
          <w:szCs w:val="22"/>
        </w:rPr>
        <w:t>Zamawiający przyzna punkty na podstawie poniższego wzoru:</w:t>
      </w:r>
    </w:p>
    <w:tbl>
      <w:tblPr>
        <w:tblW w:w="0" w:type="auto"/>
        <w:tblLayout w:type="fixed"/>
        <w:tblCellMar>
          <w:left w:w="0" w:type="dxa"/>
          <w:right w:w="0" w:type="dxa"/>
        </w:tblCellMar>
        <w:tblLook w:val="0000"/>
      </w:tblPr>
      <w:tblGrid>
        <w:gridCol w:w="1564"/>
        <w:gridCol w:w="660"/>
        <w:gridCol w:w="1534"/>
        <w:gridCol w:w="2767"/>
      </w:tblGrid>
      <w:tr w:rsidR="00FF5F7A" w:rsidRPr="00787355" w:rsidTr="00F8189C">
        <w:trPr>
          <w:cantSplit/>
        </w:trPr>
        <w:tc>
          <w:tcPr>
            <w:tcW w:w="1564" w:type="dxa"/>
          </w:tcPr>
          <w:p w:rsidR="00FF5F7A" w:rsidRPr="00787355" w:rsidRDefault="00FF5F7A" w:rsidP="00F8189C">
            <w:pPr>
              <w:shd w:val="clear" w:color="auto" w:fill="FFFFFF"/>
              <w:snapToGrid w:val="0"/>
              <w:jc w:val="both"/>
              <w:rPr>
                <w:rFonts w:cs="Times New Roman"/>
              </w:rPr>
            </w:pPr>
          </w:p>
        </w:tc>
        <w:tc>
          <w:tcPr>
            <w:tcW w:w="660" w:type="dxa"/>
            <w:vMerge w:val="restart"/>
            <w:vAlign w:val="center"/>
          </w:tcPr>
          <w:p w:rsidR="00FF5F7A" w:rsidRPr="00787355" w:rsidRDefault="00FF5F7A" w:rsidP="00F8189C">
            <w:pPr>
              <w:shd w:val="clear" w:color="auto" w:fill="FFFFFF"/>
              <w:snapToGrid w:val="0"/>
              <w:rPr>
                <w:rFonts w:cs="Times New Roman"/>
                <w:spacing w:val="-1"/>
              </w:rPr>
            </w:pPr>
            <w:r w:rsidRPr="00787355">
              <w:rPr>
                <w:rFonts w:cs="Times New Roman"/>
                <w:spacing w:val="-1"/>
                <w:sz w:val="22"/>
                <w:szCs w:val="22"/>
              </w:rPr>
              <w:t>C =</w:t>
            </w:r>
          </w:p>
        </w:tc>
        <w:tc>
          <w:tcPr>
            <w:tcW w:w="1534" w:type="dxa"/>
            <w:tcBorders>
              <w:bottom w:val="single" w:sz="4" w:space="0" w:color="000000"/>
            </w:tcBorders>
            <w:vAlign w:val="center"/>
          </w:tcPr>
          <w:p w:rsidR="00FF5F7A" w:rsidRPr="00787355" w:rsidRDefault="00FF5F7A" w:rsidP="00F8189C">
            <w:pPr>
              <w:shd w:val="clear" w:color="auto" w:fill="FFFFFF"/>
              <w:snapToGrid w:val="0"/>
              <w:jc w:val="center"/>
              <w:rPr>
                <w:rFonts w:cs="Times New Roman"/>
                <w:spacing w:val="-1"/>
              </w:rPr>
            </w:pPr>
            <w:r w:rsidRPr="00787355">
              <w:rPr>
                <w:rFonts w:cs="Times New Roman"/>
                <w:spacing w:val="-1"/>
                <w:sz w:val="22"/>
                <w:szCs w:val="22"/>
              </w:rPr>
              <w:t xml:space="preserve">C </w:t>
            </w:r>
            <w:r w:rsidRPr="00787355">
              <w:rPr>
                <w:rFonts w:cs="Times New Roman"/>
                <w:spacing w:val="-1"/>
                <w:sz w:val="22"/>
                <w:szCs w:val="22"/>
                <w:vertAlign w:val="subscript"/>
              </w:rPr>
              <w:t>min</w:t>
            </w:r>
          </w:p>
        </w:tc>
        <w:tc>
          <w:tcPr>
            <w:tcW w:w="2767" w:type="dxa"/>
            <w:vMerge w:val="restart"/>
            <w:vAlign w:val="center"/>
          </w:tcPr>
          <w:p w:rsidR="00FF5F7A" w:rsidRPr="00787355" w:rsidRDefault="00FF5F7A" w:rsidP="00F8189C">
            <w:pPr>
              <w:shd w:val="clear" w:color="auto" w:fill="FFFFFF"/>
              <w:snapToGrid w:val="0"/>
              <w:rPr>
                <w:rFonts w:cs="Times New Roman"/>
              </w:rPr>
            </w:pPr>
            <w:r w:rsidRPr="00787355">
              <w:rPr>
                <w:rFonts w:cs="Times New Roman"/>
                <w:spacing w:val="-1"/>
                <w:sz w:val="22"/>
                <w:szCs w:val="22"/>
              </w:rPr>
              <w:t>x 60 pkt</w:t>
            </w:r>
          </w:p>
        </w:tc>
      </w:tr>
      <w:tr w:rsidR="00FF5F7A" w:rsidRPr="00787355" w:rsidTr="00F8189C">
        <w:trPr>
          <w:cantSplit/>
        </w:trPr>
        <w:tc>
          <w:tcPr>
            <w:tcW w:w="1564" w:type="dxa"/>
          </w:tcPr>
          <w:p w:rsidR="00FF5F7A" w:rsidRPr="00787355" w:rsidRDefault="00FF5F7A" w:rsidP="00F8189C">
            <w:pPr>
              <w:shd w:val="clear" w:color="auto" w:fill="FFFFFF"/>
              <w:snapToGrid w:val="0"/>
              <w:jc w:val="both"/>
              <w:rPr>
                <w:rFonts w:cs="Times New Roman"/>
                <w:spacing w:val="-1"/>
              </w:rPr>
            </w:pPr>
          </w:p>
        </w:tc>
        <w:tc>
          <w:tcPr>
            <w:tcW w:w="660" w:type="dxa"/>
            <w:vMerge/>
            <w:vAlign w:val="center"/>
          </w:tcPr>
          <w:p w:rsidR="00FF5F7A" w:rsidRPr="00787355" w:rsidRDefault="00FF5F7A" w:rsidP="00F8189C">
            <w:pPr>
              <w:shd w:val="clear" w:color="auto" w:fill="FFFFFF"/>
              <w:snapToGrid w:val="0"/>
              <w:jc w:val="both"/>
              <w:rPr>
                <w:rFonts w:cs="Times New Roman"/>
                <w:spacing w:val="-1"/>
              </w:rPr>
            </w:pPr>
          </w:p>
        </w:tc>
        <w:tc>
          <w:tcPr>
            <w:tcW w:w="1534" w:type="dxa"/>
            <w:tcBorders>
              <w:top w:val="single" w:sz="4" w:space="0" w:color="000000"/>
            </w:tcBorders>
            <w:vAlign w:val="center"/>
          </w:tcPr>
          <w:p w:rsidR="00FF5F7A" w:rsidRPr="00787355" w:rsidRDefault="00FF5F7A" w:rsidP="00F8189C">
            <w:pPr>
              <w:shd w:val="clear" w:color="auto" w:fill="FFFFFF"/>
              <w:snapToGrid w:val="0"/>
              <w:jc w:val="center"/>
              <w:rPr>
                <w:rFonts w:cs="Times New Roman"/>
                <w:spacing w:val="-1"/>
              </w:rPr>
            </w:pPr>
            <w:r w:rsidRPr="00787355">
              <w:rPr>
                <w:rFonts w:cs="Times New Roman"/>
                <w:spacing w:val="-1"/>
                <w:sz w:val="22"/>
                <w:szCs w:val="22"/>
              </w:rPr>
              <w:t xml:space="preserve">C </w:t>
            </w:r>
            <w:r w:rsidRPr="00787355">
              <w:rPr>
                <w:rFonts w:cs="Times New Roman"/>
                <w:spacing w:val="-1"/>
                <w:sz w:val="22"/>
                <w:szCs w:val="22"/>
                <w:vertAlign w:val="subscript"/>
              </w:rPr>
              <w:t>o</w:t>
            </w:r>
          </w:p>
        </w:tc>
        <w:tc>
          <w:tcPr>
            <w:tcW w:w="2767" w:type="dxa"/>
            <w:vMerge/>
            <w:vAlign w:val="center"/>
          </w:tcPr>
          <w:p w:rsidR="00FF5F7A" w:rsidRPr="00787355" w:rsidRDefault="00FF5F7A" w:rsidP="00F8189C">
            <w:pPr>
              <w:shd w:val="clear" w:color="auto" w:fill="FFFFFF"/>
              <w:snapToGrid w:val="0"/>
              <w:jc w:val="both"/>
              <w:rPr>
                <w:rFonts w:cs="Times New Roman"/>
                <w:spacing w:val="-1"/>
              </w:rPr>
            </w:pPr>
          </w:p>
        </w:tc>
      </w:tr>
      <w:tr w:rsidR="00FF5F7A" w:rsidRPr="00787355" w:rsidTr="00F8189C">
        <w:trPr>
          <w:trHeight w:val="686"/>
        </w:trPr>
        <w:tc>
          <w:tcPr>
            <w:tcW w:w="1564" w:type="dxa"/>
            <w:vAlign w:val="bottom"/>
          </w:tcPr>
          <w:p w:rsidR="00FF5F7A" w:rsidRPr="00787355" w:rsidRDefault="00FF5F7A" w:rsidP="00F8189C">
            <w:pPr>
              <w:shd w:val="clear" w:color="auto" w:fill="FFFFFF"/>
              <w:snapToGrid w:val="0"/>
              <w:jc w:val="right"/>
              <w:rPr>
                <w:rFonts w:cs="Times New Roman"/>
                <w:spacing w:val="-1"/>
              </w:rPr>
            </w:pPr>
            <w:r w:rsidRPr="00787355">
              <w:rPr>
                <w:rFonts w:cs="Times New Roman"/>
                <w:spacing w:val="-8"/>
                <w:sz w:val="22"/>
                <w:szCs w:val="22"/>
              </w:rPr>
              <w:t xml:space="preserve">gdzie:      </w:t>
            </w:r>
          </w:p>
        </w:tc>
        <w:tc>
          <w:tcPr>
            <w:tcW w:w="660" w:type="dxa"/>
            <w:vAlign w:val="bottom"/>
          </w:tcPr>
          <w:p w:rsidR="00FF5F7A" w:rsidRPr="00787355" w:rsidRDefault="00FF5F7A" w:rsidP="00F8189C">
            <w:pPr>
              <w:shd w:val="clear" w:color="auto" w:fill="FFFFFF"/>
              <w:snapToGrid w:val="0"/>
              <w:rPr>
                <w:rFonts w:cs="Times New Roman"/>
                <w:spacing w:val="-1"/>
              </w:rPr>
            </w:pPr>
            <w:r>
              <w:rPr>
                <w:rFonts w:cs="Times New Roman"/>
                <w:spacing w:val="-1"/>
                <w:sz w:val="22"/>
                <w:szCs w:val="22"/>
              </w:rPr>
              <w:t xml:space="preserve"> </w:t>
            </w:r>
            <w:r w:rsidRPr="00787355">
              <w:rPr>
                <w:rFonts w:cs="Times New Roman"/>
                <w:spacing w:val="-1"/>
                <w:sz w:val="22"/>
                <w:szCs w:val="22"/>
              </w:rPr>
              <w:t xml:space="preserve">C </w:t>
            </w:r>
            <w:r w:rsidRPr="00787355">
              <w:rPr>
                <w:rFonts w:cs="Times New Roman"/>
                <w:spacing w:val="-1"/>
                <w:sz w:val="22"/>
                <w:szCs w:val="22"/>
                <w:vertAlign w:val="subscript"/>
              </w:rPr>
              <w:t xml:space="preserve">min </w:t>
            </w:r>
          </w:p>
        </w:tc>
        <w:tc>
          <w:tcPr>
            <w:tcW w:w="4301" w:type="dxa"/>
            <w:gridSpan w:val="2"/>
            <w:vAlign w:val="bottom"/>
          </w:tcPr>
          <w:p w:rsidR="00FF5F7A" w:rsidRPr="00787355" w:rsidRDefault="00FF5F7A" w:rsidP="00F8189C">
            <w:pPr>
              <w:shd w:val="clear" w:color="auto" w:fill="FFFFFF"/>
              <w:snapToGrid w:val="0"/>
              <w:rPr>
                <w:rFonts w:cs="Times New Roman"/>
              </w:rPr>
            </w:pPr>
            <w:r w:rsidRPr="00787355">
              <w:rPr>
                <w:rFonts w:cs="Times New Roman"/>
                <w:spacing w:val="-1"/>
                <w:sz w:val="22"/>
                <w:szCs w:val="22"/>
              </w:rPr>
              <w:t xml:space="preserve">– </w:t>
            </w:r>
            <w:r w:rsidRPr="00787355">
              <w:rPr>
                <w:rFonts w:cs="Times New Roman"/>
                <w:spacing w:val="-8"/>
                <w:sz w:val="22"/>
                <w:szCs w:val="22"/>
              </w:rPr>
              <w:t>cena brutto oferty</w:t>
            </w:r>
            <w:r w:rsidRPr="00787355">
              <w:rPr>
                <w:rFonts w:cs="Times New Roman"/>
                <w:spacing w:val="-1"/>
                <w:sz w:val="22"/>
                <w:szCs w:val="22"/>
              </w:rPr>
              <w:t xml:space="preserve"> najtańszej</w:t>
            </w:r>
          </w:p>
        </w:tc>
      </w:tr>
      <w:tr w:rsidR="00FF5F7A" w:rsidRPr="00787355" w:rsidTr="00F8189C">
        <w:tc>
          <w:tcPr>
            <w:tcW w:w="1564" w:type="dxa"/>
            <w:vAlign w:val="center"/>
          </w:tcPr>
          <w:p w:rsidR="00FF5F7A" w:rsidRPr="00787355" w:rsidRDefault="00FF5F7A" w:rsidP="00F8189C">
            <w:pPr>
              <w:shd w:val="clear" w:color="auto" w:fill="FFFFFF"/>
              <w:snapToGrid w:val="0"/>
              <w:jc w:val="both"/>
              <w:rPr>
                <w:rFonts w:cs="Times New Roman"/>
                <w:spacing w:val="-8"/>
              </w:rPr>
            </w:pPr>
          </w:p>
        </w:tc>
        <w:tc>
          <w:tcPr>
            <w:tcW w:w="660" w:type="dxa"/>
            <w:vAlign w:val="center"/>
          </w:tcPr>
          <w:p w:rsidR="00FF5F7A" w:rsidRPr="00787355" w:rsidRDefault="00FF5F7A" w:rsidP="00F8189C">
            <w:pPr>
              <w:shd w:val="clear" w:color="auto" w:fill="FFFFFF"/>
              <w:snapToGrid w:val="0"/>
              <w:rPr>
                <w:rFonts w:cs="Times New Roman"/>
                <w:spacing w:val="-1"/>
              </w:rPr>
            </w:pPr>
            <w:r>
              <w:rPr>
                <w:rFonts w:cs="Times New Roman"/>
                <w:spacing w:val="-1"/>
                <w:sz w:val="22"/>
                <w:szCs w:val="22"/>
              </w:rPr>
              <w:t xml:space="preserve"> </w:t>
            </w:r>
            <w:r w:rsidRPr="00787355">
              <w:rPr>
                <w:rFonts w:cs="Times New Roman"/>
                <w:spacing w:val="-1"/>
                <w:sz w:val="22"/>
                <w:szCs w:val="22"/>
              </w:rPr>
              <w:t xml:space="preserve">C </w:t>
            </w:r>
            <w:r w:rsidRPr="00787355">
              <w:rPr>
                <w:rFonts w:cs="Times New Roman"/>
                <w:spacing w:val="-1"/>
                <w:sz w:val="22"/>
                <w:szCs w:val="22"/>
                <w:vertAlign w:val="subscript"/>
              </w:rPr>
              <w:t>o</w:t>
            </w:r>
          </w:p>
        </w:tc>
        <w:tc>
          <w:tcPr>
            <w:tcW w:w="4301" w:type="dxa"/>
            <w:gridSpan w:val="2"/>
            <w:vAlign w:val="center"/>
          </w:tcPr>
          <w:p w:rsidR="00FF5F7A" w:rsidRPr="00787355" w:rsidRDefault="00FF5F7A" w:rsidP="00F8189C">
            <w:pPr>
              <w:shd w:val="clear" w:color="auto" w:fill="FFFFFF"/>
              <w:snapToGrid w:val="0"/>
              <w:rPr>
                <w:rFonts w:cs="Times New Roman"/>
              </w:rPr>
            </w:pPr>
            <w:r w:rsidRPr="00787355">
              <w:rPr>
                <w:rFonts w:cs="Times New Roman"/>
                <w:spacing w:val="-1"/>
                <w:sz w:val="22"/>
                <w:szCs w:val="22"/>
              </w:rPr>
              <w:t>–</w:t>
            </w:r>
            <w:r w:rsidRPr="00787355">
              <w:rPr>
                <w:rFonts w:cs="Times New Roman"/>
                <w:spacing w:val="-8"/>
                <w:sz w:val="22"/>
                <w:szCs w:val="22"/>
              </w:rPr>
              <w:t xml:space="preserve"> cena brutto oferty ocenianej</w:t>
            </w:r>
          </w:p>
        </w:tc>
      </w:tr>
    </w:tbl>
    <w:p w:rsidR="00FF5F7A" w:rsidRPr="00787355" w:rsidRDefault="00FF5F7A" w:rsidP="00D7673D">
      <w:pPr>
        <w:pStyle w:val="Tekstpodstawowy21"/>
        <w:spacing w:before="0"/>
        <w:rPr>
          <w:rFonts w:cs="Times New Roman"/>
          <w:sz w:val="22"/>
          <w:szCs w:val="22"/>
        </w:rPr>
      </w:pPr>
    </w:p>
    <w:p w:rsidR="00FF5F7A" w:rsidRDefault="00FF5F7A" w:rsidP="00D7673D">
      <w:pPr>
        <w:pStyle w:val="Tekstpodstawowy21"/>
        <w:spacing w:before="0"/>
        <w:rPr>
          <w:rFonts w:cs="Times New Roman"/>
          <w:b w:val="0"/>
          <w:bCs w:val="0"/>
          <w:iCs/>
          <w:sz w:val="22"/>
          <w:szCs w:val="22"/>
        </w:rPr>
      </w:pPr>
      <w:r w:rsidRPr="005217DF">
        <w:rPr>
          <w:rFonts w:cs="Times New Roman"/>
          <w:bCs w:val="0"/>
          <w:iCs/>
          <w:sz w:val="22"/>
          <w:szCs w:val="22"/>
          <w:u w:val="single"/>
        </w:rPr>
        <w:t>15.3 Kryterium</w:t>
      </w:r>
      <w:r w:rsidRPr="00F936DE">
        <w:rPr>
          <w:rFonts w:cs="Times New Roman"/>
          <w:b w:val="0"/>
          <w:bCs w:val="0"/>
          <w:iCs/>
          <w:sz w:val="22"/>
          <w:szCs w:val="22"/>
          <w:u w:val="single"/>
        </w:rPr>
        <w:t xml:space="preserve"> </w:t>
      </w:r>
      <w:r w:rsidRPr="00F936DE">
        <w:rPr>
          <w:rFonts w:cs="Times New Roman"/>
          <w:bCs w:val="0"/>
          <w:iCs/>
          <w:sz w:val="22"/>
          <w:szCs w:val="22"/>
          <w:u w:val="single"/>
        </w:rPr>
        <w:t>termin dostawy</w:t>
      </w:r>
      <w:r w:rsidRPr="00F936DE">
        <w:rPr>
          <w:rFonts w:cs="Times New Roman"/>
          <w:b w:val="0"/>
          <w:bCs w:val="0"/>
          <w:iCs/>
          <w:sz w:val="22"/>
          <w:szCs w:val="22"/>
          <w:u w:val="single"/>
        </w:rPr>
        <w:t xml:space="preserve"> </w:t>
      </w:r>
      <w:r w:rsidRPr="00F936DE">
        <w:rPr>
          <w:rFonts w:cs="Times New Roman"/>
          <w:iCs/>
          <w:spacing w:val="4"/>
          <w:sz w:val="22"/>
          <w:szCs w:val="22"/>
          <w:u w:val="single"/>
        </w:rPr>
        <w:t>(D)</w:t>
      </w:r>
      <w:r w:rsidRPr="00787355">
        <w:rPr>
          <w:rFonts w:cs="Times New Roman"/>
          <w:b w:val="0"/>
          <w:bCs w:val="0"/>
          <w:iCs/>
          <w:spacing w:val="4"/>
          <w:sz w:val="22"/>
          <w:szCs w:val="22"/>
        </w:rPr>
        <w:t xml:space="preserve"> </w:t>
      </w:r>
      <w:r w:rsidRPr="00787355">
        <w:rPr>
          <w:rFonts w:cs="Times New Roman"/>
          <w:b w:val="0"/>
          <w:bCs w:val="0"/>
          <w:iCs/>
          <w:sz w:val="22"/>
          <w:szCs w:val="22"/>
        </w:rPr>
        <w:t xml:space="preserve">będzie rozpatrywane na podstawie terminu podanego przez Wykonawcę w </w:t>
      </w:r>
      <w:r>
        <w:rPr>
          <w:rFonts w:cs="Times New Roman"/>
          <w:b w:val="0"/>
          <w:bCs w:val="0"/>
          <w:iCs/>
          <w:sz w:val="22"/>
          <w:szCs w:val="22"/>
        </w:rPr>
        <w:t>ofercie:</w:t>
      </w:r>
    </w:p>
    <w:p w:rsidR="00FF5F7A" w:rsidRDefault="00FF5F7A" w:rsidP="00D7673D">
      <w:pPr>
        <w:pStyle w:val="Tekstpodstawowy21"/>
        <w:spacing w:before="0"/>
        <w:rPr>
          <w:rFonts w:cs="Times New Roman"/>
          <w:b w:val="0"/>
          <w:iCs/>
          <w:sz w:val="22"/>
          <w:szCs w:val="22"/>
        </w:rPr>
      </w:pPr>
      <w:r w:rsidRPr="00787355">
        <w:rPr>
          <w:rFonts w:cs="Times New Roman"/>
          <w:b w:val="0"/>
          <w:iCs/>
          <w:sz w:val="22"/>
          <w:szCs w:val="22"/>
        </w:rPr>
        <w:t>Zamawiający wymaga podania terminu w dniach roboczych (tzn. wskazania cyfrowo ilości dni), przy czym termin ten może wynosić:</w:t>
      </w:r>
    </w:p>
    <w:p w:rsidR="00FF5F7A" w:rsidRDefault="00FF5F7A" w:rsidP="00D7673D">
      <w:pPr>
        <w:pStyle w:val="Tekstpodstawowy21"/>
        <w:spacing w:before="0"/>
        <w:rPr>
          <w:rFonts w:cs="Times New Roman"/>
          <w:b w:val="0"/>
          <w:iCs/>
          <w:sz w:val="22"/>
          <w:szCs w:val="22"/>
        </w:rPr>
      </w:pPr>
    </w:p>
    <w:p w:rsidR="00FF5F7A" w:rsidRPr="00D7673D" w:rsidRDefault="00FF5F7A" w:rsidP="005217DF">
      <w:pPr>
        <w:pStyle w:val="Tekstpodstawowy21"/>
        <w:spacing w:before="0"/>
        <w:rPr>
          <w:rFonts w:cs="Times New Roman"/>
          <w:spacing w:val="4"/>
          <w:sz w:val="22"/>
          <w:szCs w:val="22"/>
          <w:u w:val="single"/>
        </w:rPr>
      </w:pPr>
      <w:r w:rsidRPr="00D7673D">
        <w:rPr>
          <w:rFonts w:cs="Times New Roman"/>
          <w:spacing w:val="4"/>
          <w:sz w:val="22"/>
          <w:szCs w:val="22"/>
          <w:u w:val="single"/>
        </w:rPr>
        <w:t>Dla Pakietów 1 i 2</w:t>
      </w:r>
      <w:r>
        <w:rPr>
          <w:rFonts w:cs="Times New Roman"/>
          <w:spacing w:val="4"/>
          <w:sz w:val="22"/>
          <w:szCs w:val="22"/>
          <w:u w:val="single"/>
        </w:rPr>
        <w:t>:</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3 dni robocze – 0 pkt </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2 dni robocze – 10 pkt </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1 dzień roboczy – 20 pkt </w:t>
      </w:r>
    </w:p>
    <w:p w:rsidR="00FF5F7A" w:rsidRPr="00787355" w:rsidRDefault="00FF5F7A" w:rsidP="00D7673D">
      <w:pPr>
        <w:pStyle w:val="Tekstpodstawowy21"/>
        <w:spacing w:before="0"/>
        <w:rPr>
          <w:rFonts w:cs="Times New Roman"/>
          <w:b w:val="0"/>
          <w:iCs/>
          <w:sz w:val="22"/>
          <w:szCs w:val="22"/>
        </w:rPr>
      </w:pPr>
      <w:r w:rsidRPr="00787355">
        <w:rPr>
          <w:rFonts w:cs="Times New Roman"/>
          <w:b w:val="0"/>
          <w:iCs/>
          <w:sz w:val="22"/>
          <w:szCs w:val="22"/>
        </w:rPr>
        <w:t>Wskazanie terminu dłuższego niż 3 dni</w:t>
      </w:r>
      <w:r>
        <w:rPr>
          <w:rFonts w:cs="Times New Roman"/>
          <w:b w:val="0"/>
          <w:iCs/>
          <w:sz w:val="22"/>
          <w:szCs w:val="22"/>
        </w:rPr>
        <w:t xml:space="preserve"> robocze</w:t>
      </w:r>
      <w:r w:rsidRPr="00787355">
        <w:rPr>
          <w:rFonts w:cs="Times New Roman"/>
          <w:b w:val="0"/>
          <w:iCs/>
          <w:sz w:val="22"/>
          <w:szCs w:val="22"/>
        </w:rPr>
        <w:t xml:space="preserve"> spowoduje odrzucenie oferty.</w:t>
      </w:r>
    </w:p>
    <w:p w:rsidR="00FF5F7A" w:rsidRDefault="00FF5F7A" w:rsidP="00D7673D">
      <w:pPr>
        <w:pStyle w:val="Tekstpodstawowy21"/>
        <w:spacing w:before="0"/>
        <w:rPr>
          <w:rFonts w:cs="Times New Roman"/>
          <w:b w:val="0"/>
          <w:sz w:val="22"/>
          <w:szCs w:val="22"/>
        </w:rPr>
      </w:pPr>
      <w:r w:rsidRPr="00787355">
        <w:rPr>
          <w:rFonts w:cs="Times New Roman"/>
          <w:b w:val="0"/>
          <w:sz w:val="22"/>
          <w:szCs w:val="22"/>
        </w:rPr>
        <w:t>Niepodanie w ofercie terminu dostawy będzie traktowa</w:t>
      </w:r>
      <w:r>
        <w:rPr>
          <w:rFonts w:cs="Times New Roman"/>
          <w:b w:val="0"/>
          <w:sz w:val="22"/>
          <w:szCs w:val="22"/>
        </w:rPr>
        <w:t>ne jako zaoferowanie terminu 3 dni roboczych</w:t>
      </w:r>
      <w:r w:rsidRPr="00787355">
        <w:rPr>
          <w:rFonts w:cs="Times New Roman"/>
          <w:b w:val="0"/>
          <w:sz w:val="22"/>
          <w:szCs w:val="22"/>
        </w:rPr>
        <w:t>.</w:t>
      </w:r>
    </w:p>
    <w:p w:rsidR="00FF5F7A" w:rsidRPr="00787355" w:rsidRDefault="00FF5F7A" w:rsidP="00D7673D">
      <w:pPr>
        <w:pStyle w:val="Tekstpodstawowy21"/>
        <w:spacing w:before="0"/>
        <w:rPr>
          <w:rFonts w:cs="Times New Roman"/>
          <w:b w:val="0"/>
          <w:sz w:val="22"/>
          <w:szCs w:val="22"/>
        </w:rPr>
      </w:pPr>
    </w:p>
    <w:p w:rsidR="00FF5F7A" w:rsidRPr="00D7673D" w:rsidRDefault="00FF5F7A" w:rsidP="005217DF">
      <w:pPr>
        <w:pStyle w:val="Tekstpodstawowy21"/>
        <w:spacing w:before="0"/>
        <w:rPr>
          <w:rFonts w:cs="Times New Roman"/>
          <w:spacing w:val="4"/>
          <w:sz w:val="22"/>
          <w:szCs w:val="22"/>
          <w:u w:val="single"/>
        </w:rPr>
      </w:pPr>
      <w:r>
        <w:rPr>
          <w:rFonts w:cs="Times New Roman"/>
          <w:spacing w:val="4"/>
          <w:sz w:val="22"/>
          <w:szCs w:val="22"/>
          <w:u w:val="single"/>
        </w:rPr>
        <w:t>Dla Pakietów 3-16:</w:t>
      </w:r>
    </w:p>
    <w:p w:rsidR="00FF5F7A" w:rsidRPr="005217DF" w:rsidRDefault="00FF5F7A" w:rsidP="005217DF">
      <w:pPr>
        <w:pStyle w:val="Tekstpodstawowy21"/>
        <w:spacing w:before="0"/>
        <w:rPr>
          <w:rFonts w:cs="Times New Roman"/>
          <w:b w:val="0"/>
          <w:iCs/>
          <w:sz w:val="22"/>
          <w:szCs w:val="22"/>
        </w:rPr>
      </w:pPr>
      <w:r w:rsidRPr="005217DF">
        <w:rPr>
          <w:rFonts w:cs="Times New Roman"/>
          <w:b w:val="0"/>
          <w:iCs/>
          <w:sz w:val="22"/>
          <w:szCs w:val="22"/>
        </w:rPr>
        <w:t xml:space="preserve">5 dni roboczych – 0 pkt </w:t>
      </w:r>
    </w:p>
    <w:p w:rsidR="00FF5F7A" w:rsidRPr="005217DF" w:rsidRDefault="00FF5F7A" w:rsidP="005217DF">
      <w:pPr>
        <w:pStyle w:val="Tekstpodstawowy21"/>
        <w:spacing w:before="0"/>
        <w:rPr>
          <w:rFonts w:cs="Times New Roman"/>
          <w:b w:val="0"/>
          <w:iCs/>
          <w:sz w:val="22"/>
          <w:szCs w:val="22"/>
        </w:rPr>
      </w:pPr>
      <w:r w:rsidRPr="005217DF">
        <w:rPr>
          <w:rFonts w:cs="Times New Roman"/>
          <w:b w:val="0"/>
          <w:iCs/>
          <w:sz w:val="22"/>
          <w:szCs w:val="22"/>
        </w:rPr>
        <w:t xml:space="preserve">4 dni robocze – 10 pkt </w:t>
      </w:r>
    </w:p>
    <w:p w:rsidR="00FF5F7A" w:rsidRPr="005217DF" w:rsidRDefault="00FF5F7A" w:rsidP="005217DF">
      <w:pPr>
        <w:pStyle w:val="Tekstpodstawowy21"/>
        <w:spacing w:before="0"/>
        <w:rPr>
          <w:rFonts w:cs="Times New Roman"/>
          <w:b w:val="0"/>
          <w:iCs/>
          <w:sz w:val="22"/>
          <w:szCs w:val="22"/>
        </w:rPr>
      </w:pPr>
      <w:r w:rsidRPr="005217DF">
        <w:rPr>
          <w:rFonts w:cs="Times New Roman"/>
          <w:b w:val="0"/>
          <w:iCs/>
          <w:sz w:val="22"/>
          <w:szCs w:val="22"/>
        </w:rPr>
        <w:t xml:space="preserve">3 dni robocze – 20 pkt </w:t>
      </w:r>
    </w:p>
    <w:p w:rsidR="00FF5F7A" w:rsidRPr="002F7808" w:rsidRDefault="00FF5F7A" w:rsidP="005217DF">
      <w:pPr>
        <w:pStyle w:val="Tekstpodstawowy21"/>
        <w:spacing w:before="0"/>
        <w:rPr>
          <w:rFonts w:cs="Times New Roman"/>
          <w:b w:val="0"/>
          <w:iCs/>
          <w:sz w:val="22"/>
          <w:szCs w:val="22"/>
        </w:rPr>
      </w:pPr>
      <w:r w:rsidRPr="002F7808">
        <w:rPr>
          <w:rFonts w:cs="Times New Roman"/>
          <w:b w:val="0"/>
          <w:iCs/>
          <w:sz w:val="22"/>
          <w:szCs w:val="22"/>
        </w:rPr>
        <w:t>W</w:t>
      </w:r>
      <w:r>
        <w:rPr>
          <w:rFonts w:cs="Times New Roman"/>
          <w:b w:val="0"/>
          <w:iCs/>
          <w:sz w:val="22"/>
          <w:szCs w:val="22"/>
        </w:rPr>
        <w:t>skazanie terminu dłuższego niż 5</w:t>
      </w:r>
      <w:r w:rsidRPr="002F7808">
        <w:rPr>
          <w:rFonts w:cs="Times New Roman"/>
          <w:b w:val="0"/>
          <w:iCs/>
          <w:sz w:val="22"/>
          <w:szCs w:val="22"/>
        </w:rPr>
        <w:t xml:space="preserve"> dni spowoduje odrzucenie oferty.</w:t>
      </w:r>
    </w:p>
    <w:p w:rsidR="00FF5F7A" w:rsidRDefault="00FF5F7A" w:rsidP="005217DF">
      <w:pPr>
        <w:pStyle w:val="Tekstpodstawowy21"/>
        <w:spacing w:before="0"/>
        <w:rPr>
          <w:rFonts w:cs="Times New Roman"/>
          <w:b w:val="0"/>
          <w:sz w:val="22"/>
          <w:szCs w:val="22"/>
        </w:rPr>
      </w:pPr>
      <w:r w:rsidRPr="002F7808">
        <w:rPr>
          <w:rFonts w:cs="Times New Roman"/>
          <w:b w:val="0"/>
          <w:sz w:val="22"/>
          <w:szCs w:val="22"/>
        </w:rPr>
        <w:t>Niepodanie w ofercie terminu dostawy będzie trakto</w:t>
      </w:r>
      <w:r>
        <w:rPr>
          <w:rFonts w:cs="Times New Roman"/>
          <w:b w:val="0"/>
          <w:sz w:val="22"/>
          <w:szCs w:val="22"/>
        </w:rPr>
        <w:t>wane jako zaoferowanie terminu 5</w:t>
      </w:r>
      <w:r w:rsidRPr="002F7808">
        <w:rPr>
          <w:rFonts w:cs="Times New Roman"/>
          <w:b w:val="0"/>
          <w:sz w:val="22"/>
          <w:szCs w:val="22"/>
        </w:rPr>
        <w:t>-dniowego.</w:t>
      </w:r>
    </w:p>
    <w:p w:rsidR="00FF5F7A" w:rsidRPr="001F4CBE" w:rsidRDefault="00FF5F7A" w:rsidP="00842717">
      <w:pPr>
        <w:pStyle w:val="BodyText"/>
        <w:rPr>
          <w:rFonts w:ascii="Times New Roman" w:hAnsi="Times New Roman" w:cs="Verdana"/>
          <w:sz w:val="22"/>
          <w:szCs w:val="22"/>
        </w:rPr>
      </w:pPr>
      <w:r>
        <w:rPr>
          <w:rFonts w:ascii="Times New Roman" w:hAnsi="Times New Roman" w:cs="Verdana"/>
          <w:sz w:val="22"/>
          <w:szCs w:val="22"/>
        </w:rPr>
        <w:t>Pod</w:t>
      </w:r>
      <w:r w:rsidRPr="001F4CBE">
        <w:rPr>
          <w:rFonts w:ascii="Times New Roman" w:hAnsi="Times New Roman" w:cs="Verdana"/>
          <w:sz w:val="22"/>
          <w:szCs w:val="22"/>
        </w:rPr>
        <w:t xml:space="preserve">anie przez Wykonawcę w ofercie terminu dostawy  krótszego niż 3 dni </w:t>
      </w:r>
      <w:r>
        <w:rPr>
          <w:rFonts w:ascii="Times New Roman" w:hAnsi="Times New Roman" w:cs="Verdana"/>
          <w:sz w:val="22"/>
          <w:szCs w:val="22"/>
        </w:rPr>
        <w:t xml:space="preserve">robocze </w:t>
      </w:r>
      <w:r w:rsidRPr="001F4CBE">
        <w:rPr>
          <w:rFonts w:ascii="Times New Roman" w:hAnsi="Times New Roman" w:cs="Verdana"/>
          <w:sz w:val="22"/>
          <w:szCs w:val="22"/>
        </w:rPr>
        <w:t>będzie dla obliczenia punktacji traktowane jako 3 dni robocze.</w:t>
      </w:r>
    </w:p>
    <w:p w:rsidR="00FF5F7A" w:rsidRPr="002F7808" w:rsidRDefault="00FF5F7A" w:rsidP="005217DF">
      <w:pPr>
        <w:pStyle w:val="Tekstpodstawowy21"/>
        <w:spacing w:before="0"/>
        <w:rPr>
          <w:rFonts w:cs="Times New Roman"/>
          <w:b w:val="0"/>
          <w:sz w:val="22"/>
          <w:szCs w:val="22"/>
        </w:rPr>
      </w:pPr>
    </w:p>
    <w:p w:rsidR="00FF5F7A" w:rsidRPr="00787355" w:rsidRDefault="00FF5F7A" w:rsidP="00D7673D">
      <w:pPr>
        <w:pStyle w:val="Tekstpodstawowy21"/>
        <w:spacing w:before="0"/>
        <w:rPr>
          <w:rFonts w:cs="Times New Roman"/>
          <w:b w:val="0"/>
          <w:bCs w:val="0"/>
          <w:iCs/>
          <w:sz w:val="22"/>
          <w:szCs w:val="22"/>
        </w:rPr>
      </w:pPr>
      <w:r w:rsidRPr="005217DF">
        <w:rPr>
          <w:rFonts w:cs="Times New Roman"/>
          <w:bCs w:val="0"/>
          <w:iCs/>
          <w:sz w:val="22"/>
          <w:szCs w:val="22"/>
          <w:u w:val="single"/>
        </w:rPr>
        <w:t>15.4 Kryterium</w:t>
      </w:r>
      <w:r w:rsidRPr="00F936DE">
        <w:rPr>
          <w:rFonts w:cs="Times New Roman"/>
          <w:b w:val="0"/>
          <w:bCs w:val="0"/>
          <w:iCs/>
          <w:sz w:val="22"/>
          <w:szCs w:val="22"/>
          <w:u w:val="single"/>
        </w:rPr>
        <w:t xml:space="preserve"> </w:t>
      </w:r>
      <w:r w:rsidRPr="00F936DE">
        <w:rPr>
          <w:rFonts w:cs="Times New Roman"/>
          <w:bCs w:val="0"/>
          <w:iCs/>
          <w:sz w:val="22"/>
          <w:szCs w:val="22"/>
          <w:u w:val="single"/>
        </w:rPr>
        <w:t>termin reklamacji</w:t>
      </w:r>
      <w:r w:rsidRPr="00F936DE">
        <w:rPr>
          <w:rFonts w:cs="Times New Roman"/>
          <w:b w:val="0"/>
          <w:bCs w:val="0"/>
          <w:iCs/>
          <w:sz w:val="22"/>
          <w:szCs w:val="22"/>
          <w:u w:val="single"/>
        </w:rPr>
        <w:t xml:space="preserve"> </w:t>
      </w:r>
      <w:r w:rsidRPr="00F936DE">
        <w:rPr>
          <w:rFonts w:cs="Times New Roman"/>
          <w:iCs/>
          <w:spacing w:val="4"/>
          <w:sz w:val="22"/>
          <w:szCs w:val="22"/>
          <w:u w:val="single"/>
        </w:rPr>
        <w:t>(R)</w:t>
      </w:r>
      <w:r w:rsidRPr="00787355">
        <w:rPr>
          <w:rFonts w:cs="Times New Roman"/>
          <w:b w:val="0"/>
          <w:bCs w:val="0"/>
          <w:iCs/>
          <w:spacing w:val="4"/>
          <w:sz w:val="22"/>
          <w:szCs w:val="22"/>
        </w:rPr>
        <w:t xml:space="preserve"> </w:t>
      </w:r>
      <w:r w:rsidRPr="00787355">
        <w:rPr>
          <w:rFonts w:cs="Times New Roman"/>
          <w:b w:val="0"/>
          <w:bCs w:val="0"/>
          <w:iCs/>
          <w:sz w:val="22"/>
          <w:szCs w:val="22"/>
        </w:rPr>
        <w:t xml:space="preserve">będzie rozpatrywane na podstawie terminu podanego przez Wykonawcę w ofercie. </w:t>
      </w:r>
    </w:p>
    <w:p w:rsidR="00FF5F7A" w:rsidRPr="00787355" w:rsidRDefault="00FF5F7A" w:rsidP="00D7673D">
      <w:pPr>
        <w:pStyle w:val="Tekstpodstawowy21"/>
        <w:spacing w:before="0"/>
        <w:rPr>
          <w:rFonts w:cs="Times New Roman"/>
          <w:b w:val="0"/>
          <w:iCs/>
          <w:sz w:val="22"/>
          <w:szCs w:val="22"/>
        </w:rPr>
      </w:pPr>
      <w:r w:rsidRPr="00787355">
        <w:rPr>
          <w:rFonts w:cs="Times New Roman"/>
          <w:b w:val="0"/>
          <w:iCs/>
          <w:sz w:val="22"/>
          <w:szCs w:val="22"/>
        </w:rPr>
        <w:t>Zamawiający wymaga podania terminu w dniach roboczych (tzn. wskazania cyfrowo ilości dni), przy czym termin ten może wynosić:</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3 dni robocze – 0 pkt </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2 dni robocze – 10 pkt </w:t>
      </w:r>
    </w:p>
    <w:p w:rsidR="00FF5F7A" w:rsidRPr="005217DF" w:rsidRDefault="00FF5F7A" w:rsidP="00D7673D">
      <w:pPr>
        <w:pStyle w:val="Tekstpodstawowy21"/>
        <w:spacing w:before="0"/>
        <w:rPr>
          <w:rFonts w:cs="Times New Roman"/>
          <w:b w:val="0"/>
          <w:iCs/>
          <w:sz w:val="22"/>
          <w:szCs w:val="22"/>
        </w:rPr>
      </w:pPr>
      <w:r w:rsidRPr="005217DF">
        <w:rPr>
          <w:rFonts w:cs="Times New Roman"/>
          <w:b w:val="0"/>
          <w:iCs/>
          <w:sz w:val="22"/>
          <w:szCs w:val="22"/>
        </w:rPr>
        <w:t xml:space="preserve">1 dzień roboczy – 20 pkt </w:t>
      </w:r>
    </w:p>
    <w:p w:rsidR="00FF5F7A" w:rsidRPr="00787355" w:rsidRDefault="00FF5F7A" w:rsidP="00D7673D">
      <w:pPr>
        <w:pStyle w:val="Tekstpodstawowy21"/>
        <w:spacing w:before="0"/>
        <w:rPr>
          <w:rFonts w:cs="Times New Roman"/>
          <w:b w:val="0"/>
          <w:iCs/>
          <w:sz w:val="22"/>
          <w:szCs w:val="22"/>
        </w:rPr>
      </w:pPr>
      <w:r w:rsidRPr="00787355">
        <w:rPr>
          <w:rFonts w:cs="Times New Roman"/>
          <w:b w:val="0"/>
          <w:iCs/>
          <w:sz w:val="22"/>
          <w:szCs w:val="22"/>
        </w:rPr>
        <w:t>Wskazanie terminu dłuższego niż 3 dni</w:t>
      </w:r>
      <w:r>
        <w:rPr>
          <w:rFonts w:cs="Times New Roman"/>
          <w:b w:val="0"/>
          <w:iCs/>
          <w:sz w:val="22"/>
          <w:szCs w:val="22"/>
        </w:rPr>
        <w:t xml:space="preserve"> robocze</w:t>
      </w:r>
      <w:r w:rsidRPr="00787355">
        <w:rPr>
          <w:rFonts w:cs="Times New Roman"/>
          <w:b w:val="0"/>
          <w:iCs/>
          <w:sz w:val="22"/>
          <w:szCs w:val="22"/>
        </w:rPr>
        <w:t xml:space="preserve"> spowoduje odrzucenie oferty.</w:t>
      </w:r>
    </w:p>
    <w:p w:rsidR="00FF5F7A" w:rsidRPr="002F7808" w:rsidRDefault="00FF5F7A" w:rsidP="00BA3307">
      <w:pPr>
        <w:pStyle w:val="Tekstpodstawowy21"/>
        <w:spacing w:before="0"/>
        <w:rPr>
          <w:rFonts w:cs="Times New Roman"/>
          <w:b w:val="0"/>
          <w:sz w:val="22"/>
          <w:szCs w:val="22"/>
        </w:rPr>
      </w:pPr>
      <w:r w:rsidRPr="00787355">
        <w:rPr>
          <w:rFonts w:cs="Times New Roman"/>
          <w:b w:val="0"/>
          <w:sz w:val="22"/>
          <w:szCs w:val="22"/>
        </w:rPr>
        <w:t>Niepodanie w ofercie terminu reklamacji będzie traktow</w:t>
      </w:r>
      <w:r>
        <w:rPr>
          <w:rFonts w:cs="Times New Roman"/>
          <w:b w:val="0"/>
          <w:sz w:val="22"/>
          <w:szCs w:val="22"/>
        </w:rPr>
        <w:t>ane jako zaoferowanie terminu 3 dni roboczych</w:t>
      </w:r>
      <w:r w:rsidRPr="00787355">
        <w:rPr>
          <w:rFonts w:cs="Times New Roman"/>
          <w:b w:val="0"/>
          <w:sz w:val="22"/>
          <w:szCs w:val="22"/>
        </w:rPr>
        <w:t>.</w:t>
      </w:r>
    </w:p>
    <w:p w:rsidR="00FF5F7A" w:rsidRPr="002F7808" w:rsidRDefault="00FF5F7A">
      <w:pPr>
        <w:pStyle w:val="Tekstpodstawowy21"/>
        <w:spacing w:before="0"/>
        <w:rPr>
          <w:rFonts w:cs="Times New Roman"/>
          <w:b w:val="0"/>
          <w:bCs w:val="0"/>
          <w:sz w:val="22"/>
          <w:szCs w:val="22"/>
        </w:rPr>
      </w:pPr>
      <w:r w:rsidRPr="00B626EF">
        <w:rPr>
          <w:rFonts w:cs="Times New Roman"/>
          <w:bCs w:val="0"/>
          <w:sz w:val="22"/>
          <w:szCs w:val="22"/>
        </w:rPr>
        <w:t>15.5.</w:t>
      </w:r>
      <w:r w:rsidRPr="002F7808">
        <w:rPr>
          <w:rFonts w:cs="Times New Roman"/>
          <w:b w:val="0"/>
          <w:bCs w:val="0"/>
          <w:sz w:val="22"/>
          <w:szCs w:val="22"/>
        </w:rPr>
        <w:t xml:space="preserve"> Zamawiający dokona wyboru oferty tego z Wykonawców, która uzyska w wyniku oceny najwyższa liczbę punktów. Przyznanie punków poszczególnym ofertą odbędzie się w oparciu o następujący wzór:</w:t>
      </w:r>
    </w:p>
    <w:p w:rsidR="00FF5F7A" w:rsidRPr="002F7808" w:rsidRDefault="00FF5F7A">
      <w:pPr>
        <w:pStyle w:val="Tekstpodstawowy21"/>
        <w:spacing w:before="0"/>
        <w:jc w:val="center"/>
        <w:rPr>
          <w:rFonts w:cs="Times New Roman"/>
          <w:b w:val="0"/>
          <w:bCs w:val="0"/>
          <w:iCs/>
          <w:sz w:val="22"/>
          <w:szCs w:val="22"/>
        </w:rPr>
      </w:pPr>
      <w:r w:rsidRPr="002F7808">
        <w:rPr>
          <w:rFonts w:cs="Times New Roman"/>
          <w:sz w:val="22"/>
          <w:szCs w:val="22"/>
        </w:rPr>
        <w:t>Ocena oferty = C+D</w:t>
      </w:r>
      <w:r w:rsidRPr="002F7808">
        <w:rPr>
          <w:rFonts w:cs="Times New Roman"/>
          <w:b w:val="0"/>
          <w:bCs w:val="0"/>
          <w:sz w:val="22"/>
          <w:szCs w:val="22"/>
        </w:rPr>
        <w:t>+</w:t>
      </w:r>
      <w:r w:rsidRPr="002F7808">
        <w:rPr>
          <w:rFonts w:cs="Times New Roman"/>
          <w:sz w:val="22"/>
          <w:szCs w:val="22"/>
        </w:rPr>
        <w:t>R</w:t>
      </w:r>
    </w:p>
    <w:p w:rsidR="00FF5F7A" w:rsidRDefault="00FF5F7A">
      <w:pPr>
        <w:pStyle w:val="Tekstpodstawowy21"/>
        <w:spacing w:before="0"/>
        <w:rPr>
          <w:rFonts w:cs="Times New Roman"/>
          <w:sz w:val="22"/>
          <w:szCs w:val="22"/>
        </w:rPr>
      </w:pPr>
    </w:p>
    <w:p w:rsidR="00FF5F7A" w:rsidRPr="002F7808" w:rsidRDefault="00FF5F7A" w:rsidP="0031417B">
      <w:pPr>
        <w:numPr>
          <w:ilvl w:val="0"/>
          <w:numId w:val="5"/>
        </w:numPr>
        <w:rPr>
          <w:rFonts w:cs="Times New Roman"/>
          <w:b/>
          <w:spacing w:val="2"/>
          <w:position w:val="2"/>
          <w:sz w:val="22"/>
          <w:szCs w:val="22"/>
        </w:rPr>
      </w:pPr>
      <w:r w:rsidRPr="002F7808">
        <w:rPr>
          <w:rFonts w:cs="Times New Roman"/>
          <w:b/>
          <w:spacing w:val="2"/>
          <w:position w:val="2"/>
          <w:sz w:val="22"/>
          <w:szCs w:val="22"/>
        </w:rPr>
        <w:t xml:space="preserve">INFORMACJE O FORMALNOŚCIACH, JAKICH NALEŻY DOPEŁNIĆ PO    </w:t>
      </w:r>
    </w:p>
    <w:p w:rsidR="00FF5F7A" w:rsidRPr="002F7808" w:rsidRDefault="00FF5F7A">
      <w:pPr>
        <w:rPr>
          <w:rFonts w:cs="Times New Roman"/>
          <w:sz w:val="22"/>
          <w:szCs w:val="22"/>
        </w:rPr>
      </w:pPr>
      <w:r w:rsidRPr="002F7808">
        <w:rPr>
          <w:rFonts w:cs="Times New Roman"/>
          <w:b/>
          <w:spacing w:val="2"/>
          <w:position w:val="2"/>
          <w:sz w:val="22"/>
          <w:szCs w:val="22"/>
        </w:rPr>
        <w:t xml:space="preserve">          WYBORZE OFERTY W CELU ZAWARCIA UMOWY.</w:t>
      </w:r>
    </w:p>
    <w:p w:rsidR="00FF5F7A" w:rsidRPr="002F7808" w:rsidRDefault="00FF5F7A" w:rsidP="0027090E">
      <w:pPr>
        <w:spacing w:before="120"/>
        <w:jc w:val="both"/>
        <w:rPr>
          <w:rFonts w:cs="Times New Roman"/>
          <w:sz w:val="22"/>
          <w:szCs w:val="22"/>
        </w:rPr>
      </w:pPr>
      <w:r w:rsidRPr="00B626EF">
        <w:rPr>
          <w:rFonts w:cs="Times New Roman"/>
          <w:b/>
          <w:sz w:val="22"/>
          <w:szCs w:val="22"/>
        </w:rPr>
        <w:t>16.1.</w:t>
      </w:r>
      <w:r w:rsidRPr="002F7808">
        <w:rPr>
          <w:rFonts w:cs="Times New Roman"/>
          <w:sz w:val="22"/>
          <w:szCs w:val="22"/>
        </w:rPr>
        <w:tab/>
        <w:t xml:space="preserve">Wykonawca, którego oferta zostanie uznana za najkorzystniejszą, zobowiązany będzie, po uprawomocnienia się decyzji o wyborze jego oferty, a przed podpisaniem umowy,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FF5F7A" w:rsidRPr="002F7808" w:rsidRDefault="00FF5F7A">
      <w:pPr>
        <w:spacing w:before="120"/>
        <w:jc w:val="both"/>
        <w:rPr>
          <w:rFonts w:cs="Times New Roman"/>
          <w:sz w:val="22"/>
          <w:szCs w:val="22"/>
        </w:rPr>
      </w:pPr>
      <w:r w:rsidRPr="00B626EF">
        <w:rPr>
          <w:rFonts w:cs="Times New Roman"/>
          <w:b/>
          <w:sz w:val="22"/>
          <w:szCs w:val="22"/>
        </w:rPr>
        <w:t>16.2.</w:t>
      </w:r>
      <w:r w:rsidRPr="002F7808">
        <w:rPr>
          <w:rFonts w:cs="Times New Roman"/>
          <w:sz w:val="22"/>
          <w:szCs w:val="22"/>
        </w:rPr>
        <w:t xml:space="preserve"> </w:t>
      </w:r>
      <w:r w:rsidRPr="002F7808">
        <w:rPr>
          <w:rFonts w:cs="Times New Roman"/>
          <w:sz w:val="22"/>
          <w:szCs w:val="22"/>
        </w:rPr>
        <w:tab/>
        <w:t>O terminie złożenia dokumentów, o których mowa w pkt. 16.1 Zamawiający powiadomi Wykonawcę odrębnym pismem.</w:t>
      </w:r>
    </w:p>
    <w:p w:rsidR="00FF5F7A" w:rsidRPr="002F7808" w:rsidRDefault="00FF5F7A">
      <w:pPr>
        <w:spacing w:before="120"/>
        <w:jc w:val="both"/>
        <w:rPr>
          <w:rFonts w:cs="Times New Roman"/>
          <w:sz w:val="22"/>
          <w:szCs w:val="22"/>
        </w:rPr>
      </w:pPr>
      <w:r w:rsidRPr="00B626EF">
        <w:rPr>
          <w:rFonts w:cs="Times New Roman"/>
          <w:b/>
          <w:sz w:val="22"/>
          <w:szCs w:val="22"/>
        </w:rPr>
        <w:t>16.3</w:t>
      </w:r>
      <w:r w:rsidRPr="002F7808">
        <w:rPr>
          <w:rFonts w:cs="Times New Roman"/>
          <w:sz w:val="22"/>
          <w:szCs w:val="22"/>
        </w:rPr>
        <w:t xml:space="preserve"> Umowa zostanie zawarta zgodnie ze wzorem stanowiącym załącznik do siwz. </w:t>
      </w:r>
    </w:p>
    <w:p w:rsidR="00FF5F7A" w:rsidRPr="002F7808" w:rsidRDefault="00FF5F7A">
      <w:pPr>
        <w:jc w:val="both"/>
        <w:rPr>
          <w:rFonts w:cs="Times New Roman"/>
          <w:sz w:val="22"/>
          <w:szCs w:val="22"/>
        </w:rPr>
      </w:pPr>
    </w:p>
    <w:p w:rsidR="00FF5F7A" w:rsidRPr="002F7808" w:rsidRDefault="00FF5F7A" w:rsidP="0031417B">
      <w:pPr>
        <w:numPr>
          <w:ilvl w:val="0"/>
          <w:numId w:val="5"/>
        </w:numPr>
        <w:rPr>
          <w:rFonts w:cs="Times New Roman"/>
          <w:sz w:val="22"/>
          <w:szCs w:val="22"/>
        </w:rPr>
      </w:pPr>
      <w:r w:rsidRPr="002F7808">
        <w:rPr>
          <w:rStyle w:val="tekstdokbold"/>
          <w:rFonts w:cs="Times New Roman"/>
          <w:sz w:val="22"/>
          <w:szCs w:val="22"/>
        </w:rPr>
        <w:t>ZABEZPIECZENIE NALEŻYTEGO WYKONANIA UMOWY</w:t>
      </w:r>
    </w:p>
    <w:p w:rsidR="00FF5F7A" w:rsidRPr="00503890" w:rsidRDefault="00FF5F7A" w:rsidP="00503890">
      <w:pPr>
        <w:ind w:hanging="340"/>
        <w:jc w:val="both"/>
        <w:rPr>
          <w:rFonts w:cs="Times New Roman"/>
          <w:sz w:val="22"/>
          <w:szCs w:val="22"/>
        </w:rPr>
      </w:pPr>
      <w:r w:rsidRPr="002F7808">
        <w:rPr>
          <w:rFonts w:cs="Times New Roman"/>
          <w:sz w:val="22"/>
          <w:szCs w:val="22"/>
        </w:rPr>
        <w:t xml:space="preserve">     </w:t>
      </w:r>
      <w:r w:rsidRPr="002F7808">
        <w:rPr>
          <w:rFonts w:cs="Times New Roman"/>
          <w:i/>
          <w:sz w:val="22"/>
          <w:szCs w:val="22"/>
        </w:rPr>
        <w:t xml:space="preserve">Nie dotyczy </w:t>
      </w:r>
    </w:p>
    <w:p w:rsidR="00FF5F7A" w:rsidRPr="002F7808" w:rsidRDefault="00FF5F7A" w:rsidP="00A824B4">
      <w:pPr>
        <w:jc w:val="both"/>
        <w:rPr>
          <w:rFonts w:cs="Times New Roman"/>
          <w:b/>
          <w:spacing w:val="4"/>
          <w:sz w:val="22"/>
          <w:szCs w:val="22"/>
        </w:rPr>
      </w:pPr>
    </w:p>
    <w:p w:rsidR="00FF5F7A" w:rsidRPr="002F7808" w:rsidRDefault="00FF5F7A">
      <w:pPr>
        <w:jc w:val="both"/>
        <w:rPr>
          <w:rFonts w:cs="Times New Roman"/>
          <w:sz w:val="22"/>
          <w:szCs w:val="22"/>
        </w:rPr>
      </w:pPr>
      <w:r w:rsidRPr="002F7808">
        <w:rPr>
          <w:rFonts w:cs="Times New Roman"/>
          <w:b/>
          <w:spacing w:val="4"/>
          <w:sz w:val="22"/>
          <w:szCs w:val="22"/>
        </w:rPr>
        <w:t xml:space="preserve">18. </w:t>
      </w:r>
      <w:r w:rsidRPr="002F7808">
        <w:rPr>
          <w:rFonts w:cs="Times New Roman"/>
          <w:b/>
          <w:spacing w:val="4"/>
          <w:sz w:val="22"/>
          <w:szCs w:val="22"/>
        </w:rPr>
        <w:tab/>
        <w:t>POUCZENIE O ŚRODKACH OCHRONY PRAWNEJ</w:t>
      </w:r>
    </w:p>
    <w:p w:rsidR="00FF5F7A" w:rsidRPr="002F7808" w:rsidRDefault="00FF5F7A" w:rsidP="00503890">
      <w:pPr>
        <w:spacing w:before="120"/>
        <w:jc w:val="both"/>
        <w:rPr>
          <w:rFonts w:cs="Times New Roman"/>
          <w:sz w:val="22"/>
          <w:szCs w:val="22"/>
          <w:u w:val="single"/>
        </w:rPr>
      </w:pPr>
      <w:r w:rsidRPr="002F7808">
        <w:rPr>
          <w:rFonts w:cs="Times New Roman"/>
          <w:sz w:val="22"/>
          <w:szCs w:val="22"/>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FF5F7A" w:rsidRPr="002F7808" w:rsidRDefault="00FF5F7A">
      <w:pPr>
        <w:jc w:val="both"/>
        <w:rPr>
          <w:rFonts w:cs="Times New Roman"/>
          <w:sz w:val="22"/>
          <w:szCs w:val="22"/>
        </w:rPr>
      </w:pPr>
      <w:r w:rsidRPr="002F7808">
        <w:rPr>
          <w:rFonts w:cs="Times New Roman"/>
          <w:sz w:val="22"/>
          <w:szCs w:val="22"/>
          <w:u w:val="single"/>
        </w:rPr>
        <w:t>Odwołanie</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W niniejszym postępowaniu odwołanie przysługuje wyłącznie wobec czynności:</w:t>
      </w:r>
    </w:p>
    <w:p w:rsidR="00FF5F7A" w:rsidRPr="002F7808" w:rsidRDefault="00FF5F7A" w:rsidP="002E0BFF">
      <w:pPr>
        <w:numPr>
          <w:ilvl w:val="0"/>
          <w:numId w:val="20"/>
        </w:numPr>
        <w:ind w:left="1276"/>
        <w:jc w:val="both"/>
        <w:rPr>
          <w:rFonts w:cs="Times New Roman"/>
          <w:sz w:val="22"/>
          <w:szCs w:val="22"/>
        </w:rPr>
      </w:pPr>
      <w:r w:rsidRPr="002F7808">
        <w:rPr>
          <w:rFonts w:cs="Times New Roman"/>
          <w:sz w:val="22"/>
          <w:szCs w:val="22"/>
        </w:rPr>
        <w:t>określenia warunków udziału w postępowaniu;</w:t>
      </w:r>
    </w:p>
    <w:p w:rsidR="00FF5F7A" w:rsidRPr="002F7808" w:rsidRDefault="00FF5F7A" w:rsidP="002E0BFF">
      <w:pPr>
        <w:numPr>
          <w:ilvl w:val="0"/>
          <w:numId w:val="20"/>
        </w:numPr>
        <w:ind w:left="1276"/>
        <w:jc w:val="both"/>
        <w:rPr>
          <w:rFonts w:cs="Times New Roman"/>
          <w:sz w:val="22"/>
          <w:szCs w:val="22"/>
        </w:rPr>
      </w:pPr>
      <w:r w:rsidRPr="002F7808">
        <w:rPr>
          <w:rFonts w:cs="Times New Roman"/>
          <w:sz w:val="22"/>
          <w:szCs w:val="22"/>
        </w:rPr>
        <w:t>wykluczenia odwołującego z postępowania o udzielenie zamówienia;</w:t>
      </w:r>
    </w:p>
    <w:p w:rsidR="00FF5F7A" w:rsidRPr="002F7808" w:rsidRDefault="00FF5F7A" w:rsidP="002E0BFF">
      <w:pPr>
        <w:numPr>
          <w:ilvl w:val="0"/>
          <w:numId w:val="20"/>
        </w:numPr>
        <w:ind w:left="1276"/>
        <w:jc w:val="both"/>
        <w:rPr>
          <w:rFonts w:cs="Times New Roman"/>
          <w:sz w:val="22"/>
          <w:szCs w:val="22"/>
        </w:rPr>
      </w:pPr>
      <w:r w:rsidRPr="002F7808">
        <w:rPr>
          <w:rFonts w:cs="Times New Roman"/>
          <w:sz w:val="22"/>
          <w:szCs w:val="22"/>
        </w:rPr>
        <w:t>odrzucenia oferty odwołującego;</w:t>
      </w:r>
    </w:p>
    <w:p w:rsidR="00FF5F7A" w:rsidRPr="002F7808" w:rsidRDefault="00FF5F7A" w:rsidP="002E0BFF">
      <w:pPr>
        <w:numPr>
          <w:ilvl w:val="0"/>
          <w:numId w:val="20"/>
        </w:numPr>
        <w:ind w:left="1276"/>
        <w:jc w:val="both"/>
        <w:rPr>
          <w:rFonts w:cs="Times New Roman"/>
          <w:sz w:val="22"/>
          <w:szCs w:val="22"/>
        </w:rPr>
      </w:pPr>
      <w:r w:rsidRPr="002F7808">
        <w:rPr>
          <w:rFonts w:cs="Times New Roman"/>
          <w:sz w:val="22"/>
          <w:szCs w:val="22"/>
        </w:rPr>
        <w:t>opisu przedmiotu zamówienia;</w:t>
      </w:r>
    </w:p>
    <w:p w:rsidR="00FF5F7A" w:rsidRPr="002F7808" w:rsidRDefault="00FF5F7A" w:rsidP="002E0BFF">
      <w:pPr>
        <w:numPr>
          <w:ilvl w:val="0"/>
          <w:numId w:val="20"/>
        </w:numPr>
        <w:ind w:left="1276"/>
        <w:jc w:val="both"/>
        <w:rPr>
          <w:rFonts w:cs="Times New Roman"/>
          <w:sz w:val="22"/>
          <w:szCs w:val="22"/>
        </w:rPr>
      </w:pPr>
      <w:r w:rsidRPr="002F7808">
        <w:rPr>
          <w:rFonts w:cs="Times New Roman"/>
          <w:sz w:val="22"/>
          <w:szCs w:val="22"/>
        </w:rPr>
        <w:t>wyboru najkorzystniejszej oferty.</w:t>
      </w:r>
    </w:p>
    <w:p w:rsidR="00FF5F7A" w:rsidRPr="002F7808" w:rsidRDefault="00FF5F7A" w:rsidP="0031417B">
      <w:pPr>
        <w:pStyle w:val="Default"/>
        <w:numPr>
          <w:ilvl w:val="0"/>
          <w:numId w:val="10"/>
        </w:numPr>
        <w:jc w:val="both"/>
        <w:rPr>
          <w:rFonts w:ascii="Times New Roman" w:hAnsi="Times New Roman" w:cs="Times New Roman"/>
          <w:color w:val="auto"/>
          <w:sz w:val="22"/>
          <w:szCs w:val="22"/>
        </w:rPr>
      </w:pPr>
      <w:r w:rsidRPr="002F7808">
        <w:rPr>
          <w:rFonts w:ascii="Times New Roman" w:hAnsi="Times New Roman" w:cs="Times New Roman"/>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5F7A" w:rsidRPr="002F7808" w:rsidRDefault="00FF5F7A" w:rsidP="0031417B">
      <w:pPr>
        <w:pStyle w:val="Default"/>
        <w:numPr>
          <w:ilvl w:val="0"/>
          <w:numId w:val="10"/>
        </w:numPr>
        <w:jc w:val="both"/>
        <w:rPr>
          <w:rFonts w:ascii="Times New Roman" w:hAnsi="Times New Roman" w:cs="Times New Roman"/>
          <w:color w:val="auto"/>
          <w:sz w:val="22"/>
          <w:szCs w:val="22"/>
        </w:rPr>
      </w:pPr>
      <w:r w:rsidRPr="002F7808">
        <w:rPr>
          <w:rFonts w:ascii="Times New Roman" w:hAnsi="Times New Roman" w:cs="Times New Roman"/>
          <w:color w:val="auto"/>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Odwołanie wobec treści ogłoszenia o zamówieniu, a także wobec postanowień specyfikacji istotnych warunków zamówienia, wnosi się w terminie</w:t>
      </w:r>
      <w:r w:rsidRPr="002F7808">
        <w:rPr>
          <w:rFonts w:cs="Times New Roman"/>
          <w:sz w:val="22"/>
          <w:szCs w:val="22"/>
          <w:lang w:eastAsia="pl-PL"/>
        </w:rPr>
        <w:t xml:space="preserve"> </w:t>
      </w:r>
      <w:r w:rsidRPr="002F7808">
        <w:rPr>
          <w:rFonts w:cs="Times New Roman"/>
          <w:sz w:val="22"/>
          <w:szCs w:val="22"/>
        </w:rPr>
        <w:t xml:space="preserve">5 dni od dnia zamieszczenia ogłoszenia w Biuletynie Zamówień Publicznych lub specyfikacji istotnych warunków zamówienia na stronie internetowej </w:t>
      </w:r>
    </w:p>
    <w:p w:rsidR="00FF5F7A" w:rsidRPr="002F7808" w:rsidRDefault="00FF5F7A" w:rsidP="0031417B">
      <w:pPr>
        <w:numPr>
          <w:ilvl w:val="0"/>
          <w:numId w:val="10"/>
        </w:numPr>
        <w:jc w:val="both"/>
        <w:rPr>
          <w:rFonts w:cs="Times New Roman"/>
          <w:sz w:val="22"/>
          <w:szCs w:val="22"/>
        </w:rPr>
      </w:pPr>
      <w:r w:rsidRPr="002F7808">
        <w:rPr>
          <w:rFonts w:cs="Times New Roman"/>
          <w:sz w:val="22"/>
          <w:szCs w:val="22"/>
        </w:rPr>
        <w:t>Odwołanie wobec czynności innych niż określone w pkt 6 i 7 wnosi się w terminie 5 dni od dnia, w którym powzięto lub przy zachowaniu należytej staranności można było powziąć wiadomość o okolicznościach stanowiących podstawę jego wniesienia</w:t>
      </w:r>
    </w:p>
    <w:p w:rsidR="00FF5F7A" w:rsidRPr="002F7808" w:rsidRDefault="00FF5F7A" w:rsidP="0034091D">
      <w:pPr>
        <w:ind w:left="720"/>
        <w:jc w:val="both"/>
        <w:rPr>
          <w:rFonts w:cs="Times New Roman"/>
          <w:sz w:val="22"/>
          <w:szCs w:val="22"/>
        </w:rPr>
      </w:pPr>
    </w:p>
    <w:p w:rsidR="00FF5F7A" w:rsidRPr="00503890" w:rsidRDefault="00FF5F7A" w:rsidP="002E0BFF">
      <w:pPr>
        <w:numPr>
          <w:ilvl w:val="0"/>
          <w:numId w:val="29"/>
        </w:numPr>
        <w:ind w:left="426"/>
        <w:jc w:val="both"/>
        <w:rPr>
          <w:rFonts w:cs="Times New Roman"/>
          <w:b/>
          <w:sz w:val="22"/>
          <w:szCs w:val="22"/>
        </w:rPr>
      </w:pPr>
      <w:r w:rsidRPr="002F7808">
        <w:rPr>
          <w:rFonts w:cs="Times New Roman"/>
          <w:b/>
          <w:sz w:val="22"/>
          <w:szCs w:val="22"/>
        </w:rPr>
        <w:t xml:space="preserve"> JAWNOŚĆ POSTĘPOWANIA</w:t>
      </w:r>
    </w:p>
    <w:p w:rsidR="00FF5F7A" w:rsidRPr="002F7808" w:rsidRDefault="00FF5F7A" w:rsidP="00347B46">
      <w:pPr>
        <w:numPr>
          <w:ilvl w:val="1"/>
          <w:numId w:val="29"/>
        </w:numPr>
        <w:tabs>
          <w:tab w:val="clear" w:pos="390"/>
          <w:tab w:val="num" w:pos="709"/>
        </w:tabs>
        <w:ind w:left="709" w:hanging="709"/>
        <w:jc w:val="both"/>
        <w:rPr>
          <w:rFonts w:cs="Times New Roman"/>
          <w:sz w:val="22"/>
          <w:szCs w:val="22"/>
        </w:rPr>
      </w:pPr>
      <w:r w:rsidRPr="002F7808">
        <w:rPr>
          <w:rFonts w:cs="Times New Roman"/>
          <w:sz w:val="22"/>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FF5F7A" w:rsidRPr="002F7808" w:rsidRDefault="00FF5F7A" w:rsidP="00347B46">
      <w:pPr>
        <w:numPr>
          <w:ilvl w:val="1"/>
          <w:numId w:val="29"/>
        </w:numPr>
        <w:jc w:val="both"/>
        <w:rPr>
          <w:rFonts w:cs="Times New Roman"/>
          <w:sz w:val="22"/>
          <w:szCs w:val="22"/>
        </w:rPr>
      </w:pPr>
      <w:r>
        <w:rPr>
          <w:rFonts w:cs="Times New Roman"/>
          <w:sz w:val="22"/>
          <w:szCs w:val="22"/>
        </w:rPr>
        <w:t xml:space="preserve"> </w:t>
      </w:r>
      <w:r>
        <w:rPr>
          <w:rFonts w:cs="Times New Roman"/>
          <w:sz w:val="22"/>
          <w:szCs w:val="22"/>
        </w:rPr>
        <w:tab/>
      </w:r>
      <w:r w:rsidRPr="002F7808">
        <w:rPr>
          <w:rFonts w:cs="Times New Roman"/>
          <w:sz w:val="22"/>
          <w:szCs w:val="22"/>
        </w:rPr>
        <w:t>Wykonawca nie może zastrzec informacji których mowa w art. 86 ust. 4 Ustawy.</w:t>
      </w:r>
    </w:p>
    <w:p w:rsidR="00FF5F7A" w:rsidRPr="002F7808" w:rsidRDefault="00FF5F7A" w:rsidP="00347B46">
      <w:pPr>
        <w:numPr>
          <w:ilvl w:val="1"/>
          <w:numId w:val="29"/>
        </w:numPr>
        <w:tabs>
          <w:tab w:val="clear" w:pos="390"/>
          <w:tab w:val="num" w:pos="709"/>
        </w:tabs>
        <w:ind w:left="709" w:hanging="709"/>
        <w:jc w:val="both"/>
        <w:rPr>
          <w:rFonts w:cs="Times New Roman"/>
          <w:sz w:val="22"/>
          <w:szCs w:val="22"/>
        </w:rPr>
      </w:pPr>
      <w:r>
        <w:rPr>
          <w:rFonts w:cs="Times New Roman"/>
          <w:sz w:val="22"/>
          <w:szCs w:val="22"/>
        </w:rPr>
        <w:t xml:space="preserve"> </w:t>
      </w:r>
      <w:r w:rsidRPr="002F7808">
        <w:rPr>
          <w:rFonts w:cs="Times New Roman"/>
          <w:sz w:val="22"/>
          <w:szCs w:val="22"/>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FF5F7A" w:rsidRPr="00D236F0" w:rsidRDefault="00FF5F7A" w:rsidP="007657FD">
      <w:pPr>
        <w:shd w:val="clear" w:color="auto" w:fill="FFFFFF"/>
        <w:ind w:firstLine="360"/>
        <w:rPr>
          <w:sz w:val="22"/>
          <w:szCs w:val="22"/>
        </w:rPr>
      </w:pPr>
      <w:r w:rsidRPr="00132C55">
        <w:rPr>
          <w:b/>
          <w:bCs/>
          <w:spacing w:val="-6"/>
          <w:sz w:val="22"/>
          <w:szCs w:val="22"/>
        </w:rPr>
        <w:t>UWAGA:</w:t>
      </w:r>
    </w:p>
    <w:p w:rsidR="00FF5F7A" w:rsidRPr="00656384" w:rsidRDefault="00FF5F7A" w:rsidP="007657FD">
      <w:pPr>
        <w:shd w:val="clear" w:color="auto" w:fill="FFFFFF"/>
        <w:ind w:left="360" w:right="43"/>
        <w:jc w:val="both"/>
        <w:rPr>
          <w:b/>
          <w:sz w:val="22"/>
          <w:szCs w:val="22"/>
        </w:rPr>
      </w:pPr>
      <w:r w:rsidRPr="00656384">
        <w:rPr>
          <w:b/>
          <w:spacing w:val="-1"/>
          <w:sz w:val="22"/>
          <w:szCs w:val="22"/>
        </w:rPr>
        <w:t xml:space="preserve">Wykonawca zastrzegając tajemnicę przedsiębiorstwa zobowiązany jest wykazać, tzn. udowodnić, w złożonej </w:t>
      </w:r>
      <w:r w:rsidRPr="00656384">
        <w:rPr>
          <w:b/>
          <w:sz w:val="22"/>
          <w:szCs w:val="22"/>
        </w:rPr>
        <w:t>ofercie, iż zastrzeżone informacje stanowią tajemnicę przedsiębiorstwa, np. poprzez załączenie pisemnego uzasadnienia, ewentualnie dowodów.</w:t>
      </w:r>
    </w:p>
    <w:p w:rsidR="00FF5F7A" w:rsidRPr="00656384" w:rsidRDefault="00FF5F7A" w:rsidP="007657FD">
      <w:pPr>
        <w:shd w:val="clear" w:color="auto" w:fill="FFFFFF"/>
        <w:ind w:left="360" w:right="43"/>
        <w:jc w:val="both"/>
        <w:rPr>
          <w:b/>
          <w:sz w:val="22"/>
          <w:szCs w:val="22"/>
        </w:rPr>
      </w:pPr>
      <w:r w:rsidRPr="00656384">
        <w:rPr>
          <w:b/>
          <w:spacing w:val="-1"/>
          <w:sz w:val="22"/>
          <w:szCs w:val="22"/>
        </w:rPr>
        <w:t xml:space="preserve">Samo zabezpieczenie informacji poprzez włożenie ich do oddzielnej koperty i oznaczenie klauzulą „tajemnica przedsiębiorstwa" nie jest wystarczające do uznania przez Zamawiającego, że Wykonawca wykazał działania </w:t>
      </w:r>
      <w:r w:rsidRPr="00656384">
        <w:rPr>
          <w:b/>
          <w:sz w:val="22"/>
          <w:szCs w:val="22"/>
        </w:rPr>
        <w:t>jakie podjął w celu zachowania poufności.</w:t>
      </w:r>
    </w:p>
    <w:p w:rsidR="00FF5F7A" w:rsidRPr="002F7808" w:rsidRDefault="00FF5F7A" w:rsidP="0027090E">
      <w:pPr>
        <w:jc w:val="both"/>
        <w:rPr>
          <w:rFonts w:cs="Times New Roman"/>
          <w:sz w:val="22"/>
          <w:szCs w:val="22"/>
        </w:rPr>
      </w:pPr>
    </w:p>
    <w:p w:rsidR="00FF5F7A" w:rsidRPr="002F7808" w:rsidRDefault="00FF5F7A">
      <w:pPr>
        <w:jc w:val="both"/>
        <w:rPr>
          <w:rFonts w:cs="Times New Roman"/>
          <w:sz w:val="22"/>
          <w:szCs w:val="22"/>
        </w:rPr>
      </w:pPr>
      <w:r w:rsidRPr="002F7808">
        <w:rPr>
          <w:rFonts w:cs="Times New Roman"/>
          <w:b/>
          <w:sz w:val="22"/>
          <w:szCs w:val="22"/>
        </w:rPr>
        <w:t xml:space="preserve">20. INFORMACJE KOŃCOWE  </w:t>
      </w:r>
    </w:p>
    <w:p w:rsidR="00FF5F7A" w:rsidRPr="002F7808" w:rsidRDefault="00FF5F7A" w:rsidP="005827A5">
      <w:pPr>
        <w:numPr>
          <w:ilvl w:val="1"/>
          <w:numId w:val="31"/>
        </w:numPr>
        <w:tabs>
          <w:tab w:val="left" w:pos="709"/>
          <w:tab w:val="left" w:leader="dot" w:pos="9792"/>
        </w:tabs>
        <w:jc w:val="both"/>
        <w:rPr>
          <w:rFonts w:cs="Times New Roman"/>
          <w:sz w:val="22"/>
          <w:szCs w:val="22"/>
        </w:rPr>
      </w:pPr>
      <w:r w:rsidRPr="002F7808">
        <w:rPr>
          <w:rFonts w:cs="Times New Roman"/>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2F7808">
        <w:rPr>
          <w:rFonts w:cs="Times New Roman"/>
          <w:sz w:val="22"/>
          <w:szCs w:val="22"/>
          <w:lang w:eastAsia="pl-PL"/>
        </w:rPr>
        <w:t xml:space="preserve"> </w:t>
      </w:r>
      <w:r w:rsidRPr="002F7808">
        <w:rPr>
          <w:rFonts w:cs="Times New Roman"/>
          <w:sz w:val="22"/>
          <w:szCs w:val="22"/>
        </w:rPr>
        <w:t>- pod warunkiem że wniosek o wyjaśnienie treści specyfikacji istotnych warunków zamówienia wpłynął do zamawiającego nie później niż do końca dnia, w którym upływa połowa wyznaczonego terminu składania ofert.</w:t>
      </w:r>
    </w:p>
    <w:p w:rsidR="00FF5F7A" w:rsidRPr="002F7808" w:rsidRDefault="00FF5F7A" w:rsidP="005827A5">
      <w:pPr>
        <w:numPr>
          <w:ilvl w:val="1"/>
          <w:numId w:val="31"/>
        </w:numPr>
        <w:tabs>
          <w:tab w:val="left" w:pos="709"/>
          <w:tab w:val="left" w:leader="dot" w:pos="9792"/>
        </w:tabs>
        <w:jc w:val="both"/>
        <w:rPr>
          <w:rFonts w:cs="Times New Roman"/>
          <w:sz w:val="22"/>
          <w:szCs w:val="22"/>
        </w:rPr>
      </w:pPr>
      <w:r w:rsidRPr="002F7808">
        <w:rPr>
          <w:rFonts w:cs="Times New Roman"/>
          <w:sz w:val="22"/>
          <w:szCs w:val="22"/>
        </w:rPr>
        <w:t>Jeżeli wniosek o wyjaśnienie treści specyfikacji istotnych warunków zamówienia wpłynął po upływie terminu składania</w:t>
      </w:r>
      <w:r>
        <w:rPr>
          <w:rFonts w:cs="Times New Roman"/>
          <w:sz w:val="22"/>
          <w:szCs w:val="22"/>
        </w:rPr>
        <w:t xml:space="preserve"> wniosku, o którym mowa w pkt 20</w:t>
      </w:r>
      <w:r w:rsidRPr="002F7808">
        <w:rPr>
          <w:rFonts w:cs="Times New Roman"/>
          <w:sz w:val="22"/>
          <w:szCs w:val="22"/>
        </w:rPr>
        <w:t>.1, lub dotyczy udzielonych wyjaśnień, zamawiający może udzielić wyjaśnień albo pozostawić wniosek bez rozpoznania.</w:t>
      </w:r>
    </w:p>
    <w:p w:rsidR="00FF5F7A" w:rsidRPr="002F7808" w:rsidRDefault="00FF5F7A" w:rsidP="005827A5">
      <w:pPr>
        <w:numPr>
          <w:ilvl w:val="1"/>
          <w:numId w:val="31"/>
        </w:numPr>
        <w:tabs>
          <w:tab w:val="left" w:pos="709"/>
          <w:tab w:val="left" w:leader="dot" w:pos="9792"/>
        </w:tabs>
        <w:jc w:val="both"/>
        <w:rPr>
          <w:rFonts w:cs="Times New Roman"/>
          <w:sz w:val="22"/>
          <w:szCs w:val="22"/>
        </w:rPr>
      </w:pPr>
      <w:r w:rsidRPr="002F7808">
        <w:rPr>
          <w:rFonts w:cs="Times New Roman"/>
          <w:sz w:val="22"/>
          <w:szCs w:val="22"/>
        </w:rPr>
        <w:t>Przedłużenie terminu składania ofert nie wpływa na bieg terminu składania wniosku, o którym mowa w pkt 20.1</w:t>
      </w:r>
    </w:p>
    <w:p w:rsidR="00FF5F7A" w:rsidRPr="002F7808" w:rsidRDefault="00FF5F7A" w:rsidP="005827A5">
      <w:pPr>
        <w:numPr>
          <w:ilvl w:val="1"/>
          <w:numId w:val="31"/>
        </w:numPr>
        <w:tabs>
          <w:tab w:val="left" w:pos="709"/>
          <w:tab w:val="left" w:leader="dot" w:pos="9792"/>
        </w:tabs>
        <w:jc w:val="both"/>
        <w:rPr>
          <w:rFonts w:cs="Times New Roman"/>
          <w:sz w:val="22"/>
          <w:szCs w:val="22"/>
        </w:rPr>
      </w:pPr>
      <w:r w:rsidRPr="002F7808">
        <w:rPr>
          <w:rFonts w:cs="Times New Roman"/>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Default="00FF5F7A">
      <w:pPr>
        <w:tabs>
          <w:tab w:val="left" w:pos="1080"/>
          <w:tab w:val="left" w:leader="dot" w:pos="9792"/>
        </w:tabs>
        <w:jc w:val="both"/>
        <w:rPr>
          <w:rFonts w:cs="Times New Roman"/>
          <w:sz w:val="22"/>
          <w:szCs w:val="22"/>
        </w:rPr>
      </w:pPr>
    </w:p>
    <w:p w:rsidR="00FF5F7A" w:rsidRPr="002F7808" w:rsidRDefault="00FF5F7A">
      <w:pPr>
        <w:tabs>
          <w:tab w:val="left" w:pos="1080"/>
          <w:tab w:val="left" w:leader="dot" w:pos="9792"/>
        </w:tabs>
        <w:jc w:val="both"/>
        <w:rPr>
          <w:rFonts w:cs="Times New Roman"/>
          <w:sz w:val="22"/>
          <w:szCs w:val="22"/>
        </w:rPr>
      </w:pPr>
    </w:p>
    <w:sectPr w:rsidR="00FF5F7A" w:rsidRPr="002F7808" w:rsidSect="009409E3">
      <w:footerReference w:type="even" r:id="rId12"/>
      <w:footerReference w:type="default" r:id="rId13"/>
      <w:pgSz w:w="11906" w:h="16838"/>
      <w:pgMar w:top="1418"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7A" w:rsidRDefault="00FF5F7A">
      <w:r>
        <w:separator/>
      </w:r>
    </w:p>
  </w:endnote>
  <w:endnote w:type="continuationSeparator" w:id="0">
    <w:p w:rsidR="00FF5F7A" w:rsidRDefault="00FF5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1"/>
    <w:family w:val="roman"/>
    <w:notTrueType/>
    <w:pitch w:val="variable"/>
    <w:sig w:usb0="00002001"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7A" w:rsidRDefault="00FF5F7A" w:rsidP="002E0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F7A" w:rsidRDefault="00FF5F7A" w:rsidP="00187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7A" w:rsidRDefault="00FF5F7A" w:rsidP="002E0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F5F7A" w:rsidRDefault="00FF5F7A" w:rsidP="0018711D">
    <w:pPr>
      <w:pStyle w:val="BodyText"/>
      <w:pBdr>
        <w:top w:val="single" w:sz="4" w:space="1" w:color="000000"/>
      </w:pBdr>
      <w:spacing w:line="36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7A" w:rsidRDefault="00FF5F7A">
      <w:r>
        <w:separator/>
      </w:r>
    </w:p>
  </w:footnote>
  <w:footnote w:type="continuationSeparator" w:id="0">
    <w:p w:rsidR="00FF5F7A" w:rsidRDefault="00FF5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Times New Roman" w:hAnsi="Verdana" w:cs="Times New Roman"/>
        <w:b/>
        <w:bCs/>
        <w:spacing w:val="4"/>
        <w:sz w:val="20"/>
        <w:szCs w:val="20"/>
      </w:rPr>
    </w:lvl>
    <w:lvl w:ilvl="1">
      <w:start w:val="1"/>
      <w:numFmt w:val="decimal"/>
      <w:lvlText w:val="%1.%2"/>
      <w:lvlJc w:val="left"/>
      <w:pPr>
        <w:tabs>
          <w:tab w:val="num" w:pos="720"/>
        </w:tabs>
        <w:ind w:left="720" w:hanging="720"/>
      </w:pPr>
      <w:rPr>
        <w:rFonts w:ascii="Verdana" w:eastAsia="Times New Roman"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Times New Roman" w:hAnsi="Verdana" w:cs="Times New Roman"/>
        <w:b/>
        <w:bCs/>
        <w:spacing w:val="4"/>
        <w:sz w:val="20"/>
        <w:szCs w:val="20"/>
      </w:rPr>
    </w:lvl>
    <w:lvl w:ilvl="3">
      <w:start w:val="1"/>
      <w:numFmt w:val="decimal"/>
      <w:lvlText w:val="%1.%2.%3.%4"/>
      <w:lvlJc w:val="left"/>
      <w:pPr>
        <w:tabs>
          <w:tab w:val="num" w:pos="1080"/>
        </w:tabs>
        <w:ind w:left="1080" w:hanging="1080"/>
      </w:pPr>
      <w:rPr>
        <w:rFonts w:ascii="Verdana" w:eastAsia="Times New Roman" w:hAnsi="Verdana" w:cs="Times New Roman"/>
        <w:b/>
        <w:bCs/>
        <w:spacing w:val="4"/>
        <w:sz w:val="20"/>
        <w:szCs w:val="20"/>
      </w:rPr>
    </w:lvl>
    <w:lvl w:ilvl="4">
      <w:start w:val="1"/>
      <w:numFmt w:val="decimal"/>
      <w:lvlText w:val="%1.%2.%3.%4.%5"/>
      <w:lvlJc w:val="left"/>
      <w:pPr>
        <w:tabs>
          <w:tab w:val="num" w:pos="1440"/>
        </w:tabs>
        <w:ind w:left="1440" w:hanging="1440"/>
      </w:pPr>
      <w:rPr>
        <w:rFonts w:ascii="Verdana" w:eastAsia="Times New Roman"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Times New Roman"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Times New Roman"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Times New Roman"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bCs/>
        <w:spacing w:val="4"/>
        <w:sz w:val="20"/>
        <w:szCs w:val="20"/>
      </w:rPr>
    </w:lvl>
  </w:abstractNum>
  <w:abstractNum w:abstractNumId="3">
    <w:nsid w:val="00000005"/>
    <w:multiLevelType w:val="multilevel"/>
    <w:tmpl w:val="1BA4A474"/>
    <w:name w:val="WW8Num5"/>
    <w:lvl w:ilvl="0">
      <w:start w:val="12"/>
      <w:numFmt w:val="decimal"/>
      <w:lvlText w:val="%1."/>
      <w:lvlJc w:val="left"/>
      <w:pPr>
        <w:tabs>
          <w:tab w:val="num" w:pos="360"/>
        </w:tabs>
        <w:ind w:left="360" w:hanging="360"/>
      </w:pPr>
      <w:rPr>
        <w:rFonts w:ascii="Verdana" w:eastAsia="Times New Roman" w:hAnsi="Verdana" w:cs="Times New Roman"/>
        <w:b w:val="0"/>
        <w:bCs w:val="0"/>
        <w:sz w:val="20"/>
        <w:szCs w:val="20"/>
      </w:rPr>
    </w:lvl>
    <w:lvl w:ilvl="1">
      <w:start w:val="1"/>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720"/>
        </w:tabs>
        <w:ind w:left="720" w:hanging="72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440"/>
        </w:tabs>
        <w:ind w:left="1440" w:hanging="144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Times New Roman" w:hAnsi="Verdana" w:cs="Verdana"/>
        <w:b/>
        <w:bCs/>
        <w:spacing w:val="2"/>
        <w:sz w:val="20"/>
        <w:szCs w:val="20"/>
      </w:rPr>
    </w:lvl>
    <w:lvl w:ilvl="1">
      <w:start w:val="1"/>
      <w:numFmt w:val="decimal"/>
      <w:lvlText w:val="%1.%2"/>
      <w:lvlJc w:val="left"/>
      <w:pPr>
        <w:tabs>
          <w:tab w:val="num" w:pos="720"/>
        </w:tabs>
        <w:ind w:left="720" w:hanging="720"/>
      </w:pPr>
      <w:rPr>
        <w:rFonts w:ascii="Verdana" w:eastAsia="Times New Roman" w:hAnsi="Verdana" w:cs="Verdana"/>
        <w:b/>
        <w:bCs/>
        <w:spacing w:val="2"/>
        <w:sz w:val="20"/>
        <w:szCs w:val="20"/>
      </w:rPr>
    </w:lvl>
    <w:lvl w:ilvl="2">
      <w:start w:val="1"/>
      <w:numFmt w:val="decimal"/>
      <w:lvlText w:val="%1.%2.%3"/>
      <w:lvlJc w:val="left"/>
      <w:pPr>
        <w:tabs>
          <w:tab w:val="num" w:pos="720"/>
        </w:tabs>
        <w:ind w:left="720" w:hanging="720"/>
      </w:pPr>
      <w:rPr>
        <w:rFonts w:ascii="Verdana" w:eastAsia="Times New Roman" w:hAnsi="Verdana" w:cs="Verdana"/>
        <w:b/>
        <w:bCs/>
        <w:spacing w:val="2"/>
        <w:sz w:val="20"/>
        <w:szCs w:val="20"/>
      </w:rPr>
    </w:lvl>
    <w:lvl w:ilvl="3">
      <w:start w:val="1"/>
      <w:numFmt w:val="decimal"/>
      <w:lvlText w:val="%1.%2.%3.%4"/>
      <w:lvlJc w:val="left"/>
      <w:pPr>
        <w:tabs>
          <w:tab w:val="num" w:pos="1080"/>
        </w:tabs>
        <w:ind w:left="1080" w:hanging="1080"/>
      </w:pPr>
      <w:rPr>
        <w:rFonts w:ascii="Verdana" w:eastAsia="Times New Roman" w:hAnsi="Verdana" w:cs="Verdana"/>
        <w:b/>
        <w:bCs/>
        <w:spacing w:val="2"/>
        <w:sz w:val="20"/>
        <w:szCs w:val="20"/>
      </w:rPr>
    </w:lvl>
    <w:lvl w:ilvl="4">
      <w:start w:val="1"/>
      <w:numFmt w:val="decimal"/>
      <w:lvlText w:val="%1.%2.%3.%4.%5"/>
      <w:lvlJc w:val="left"/>
      <w:pPr>
        <w:tabs>
          <w:tab w:val="num" w:pos="1440"/>
        </w:tabs>
        <w:ind w:left="1440" w:hanging="1440"/>
      </w:pPr>
      <w:rPr>
        <w:rFonts w:ascii="Verdana" w:eastAsia="Times New Roman" w:hAnsi="Verdana" w:cs="Verdana"/>
        <w:b/>
        <w:bCs/>
        <w:spacing w:val="2"/>
        <w:sz w:val="20"/>
        <w:szCs w:val="20"/>
      </w:rPr>
    </w:lvl>
    <w:lvl w:ilvl="5">
      <w:start w:val="1"/>
      <w:numFmt w:val="decimal"/>
      <w:lvlText w:val="%1.%2.%3.%4.%5.%6"/>
      <w:lvlJc w:val="left"/>
      <w:pPr>
        <w:tabs>
          <w:tab w:val="num" w:pos="1440"/>
        </w:tabs>
        <w:ind w:left="1440" w:hanging="1440"/>
      </w:pPr>
      <w:rPr>
        <w:rFonts w:ascii="Verdana" w:eastAsia="Times New Roman" w:hAnsi="Verdana" w:cs="Verdana"/>
        <w:b/>
        <w:bCs/>
        <w:spacing w:val="2"/>
        <w:sz w:val="20"/>
        <w:szCs w:val="20"/>
      </w:rPr>
    </w:lvl>
    <w:lvl w:ilvl="6">
      <w:start w:val="1"/>
      <w:numFmt w:val="decimal"/>
      <w:lvlText w:val="%1.%2.%3.%4.%5.%6.%7"/>
      <w:lvlJc w:val="left"/>
      <w:pPr>
        <w:tabs>
          <w:tab w:val="num" w:pos="1800"/>
        </w:tabs>
        <w:ind w:left="1800" w:hanging="1800"/>
      </w:pPr>
      <w:rPr>
        <w:rFonts w:ascii="Verdana" w:eastAsia="Times New Roman" w:hAnsi="Verdana" w:cs="Verdana"/>
        <w:b/>
        <w:bCs/>
        <w:spacing w:val="2"/>
        <w:sz w:val="20"/>
        <w:szCs w:val="20"/>
      </w:rPr>
    </w:lvl>
    <w:lvl w:ilvl="7">
      <w:start w:val="1"/>
      <w:numFmt w:val="decimal"/>
      <w:lvlText w:val="%1.%2.%3.%4.%5.%6.%7.%8"/>
      <w:lvlJc w:val="left"/>
      <w:pPr>
        <w:tabs>
          <w:tab w:val="num" w:pos="2160"/>
        </w:tabs>
        <w:ind w:left="2160" w:hanging="2160"/>
      </w:pPr>
      <w:rPr>
        <w:rFonts w:ascii="Verdana" w:eastAsia="Times New Roman" w:hAnsi="Verdana" w:cs="Verdana"/>
        <w:b/>
        <w:bCs/>
        <w:spacing w:val="2"/>
        <w:sz w:val="20"/>
        <w:szCs w:val="20"/>
      </w:rPr>
    </w:lvl>
    <w:lvl w:ilvl="8">
      <w:start w:val="1"/>
      <w:numFmt w:val="decimal"/>
      <w:lvlText w:val="%1.%2.%3.%4.%5.%6.%7.%8.%9"/>
      <w:lvlJc w:val="left"/>
      <w:pPr>
        <w:tabs>
          <w:tab w:val="num" w:pos="2160"/>
        </w:tabs>
        <w:ind w:left="2160" w:hanging="2160"/>
      </w:pPr>
      <w:rPr>
        <w:rFonts w:ascii="Verdana" w:eastAsia="Times New Roman"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Times New Roman" w:hAnsi="Verdana" w:cs="Times New Roman"/>
        <w:b w:val="0"/>
        <w:bCs w:val="0"/>
        <w:sz w:val="20"/>
        <w:szCs w:val="20"/>
      </w:rPr>
    </w:lvl>
    <w:lvl w:ilvl="1">
      <w:start w:val="3"/>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1080"/>
        </w:tabs>
        <w:ind w:left="1080" w:hanging="108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800"/>
        </w:tabs>
        <w:ind w:left="1800" w:hanging="180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Times New Roman"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Times New Roman"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6B181692"/>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Times New Roman"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Times New Roman" w:hAnsi="Verdana" w:cs="Verdana" w:hint="default"/>
        <w:b/>
        <w:sz w:val="20"/>
      </w:rPr>
    </w:lvl>
  </w:abstractNum>
  <w:abstractNum w:abstractNumId="19">
    <w:nsid w:val="00000015"/>
    <w:multiLevelType w:val="multilevel"/>
    <w:tmpl w:val="63227C28"/>
    <w:name w:val="WW8Num26"/>
    <w:lvl w:ilvl="0">
      <w:start w:val="10"/>
      <w:numFmt w:val="decimal"/>
      <w:lvlText w:val="%1"/>
      <w:lvlJc w:val="left"/>
      <w:pPr>
        <w:tabs>
          <w:tab w:val="num" w:pos="0"/>
        </w:tabs>
        <w:ind w:left="435" w:hanging="435"/>
      </w:pPr>
      <w:rPr>
        <w:rFonts w:ascii="Verdana" w:eastAsia="Times New Roman" w:hAnsi="Verdana" w:cs="Verdana" w:hint="default"/>
        <w:bCs/>
        <w:i/>
        <w:sz w:val="20"/>
      </w:rPr>
    </w:lvl>
    <w:lvl w:ilvl="1">
      <w:start w:val="1"/>
      <w:numFmt w:val="decimal"/>
      <w:lvlText w:val="%1.%2"/>
      <w:lvlJc w:val="left"/>
      <w:pPr>
        <w:tabs>
          <w:tab w:val="num" w:pos="0"/>
        </w:tabs>
        <w:ind w:left="720" w:hanging="720"/>
      </w:pPr>
      <w:rPr>
        <w:rFonts w:ascii="Verdana" w:eastAsia="Times New Roman" w:hAnsi="Verdana" w:cs="Verdana" w:hint="default"/>
        <w:b/>
        <w:bCs/>
        <w:i/>
        <w:sz w:val="20"/>
      </w:rPr>
    </w:lvl>
    <w:lvl w:ilvl="2">
      <w:start w:val="1"/>
      <w:numFmt w:val="decimal"/>
      <w:lvlText w:val="%1.%2.%3"/>
      <w:lvlJc w:val="left"/>
      <w:pPr>
        <w:tabs>
          <w:tab w:val="num" w:pos="0"/>
        </w:tabs>
        <w:ind w:left="720" w:hanging="720"/>
      </w:pPr>
      <w:rPr>
        <w:rFonts w:ascii="Verdana" w:eastAsia="Times New Roman" w:hAnsi="Verdana" w:cs="Verdana" w:hint="default"/>
        <w:bCs/>
        <w:i/>
        <w:sz w:val="20"/>
      </w:rPr>
    </w:lvl>
    <w:lvl w:ilvl="3">
      <w:start w:val="1"/>
      <w:numFmt w:val="decimal"/>
      <w:lvlText w:val="%1.%2.%3.%4"/>
      <w:lvlJc w:val="left"/>
      <w:pPr>
        <w:tabs>
          <w:tab w:val="num" w:pos="0"/>
        </w:tabs>
        <w:ind w:left="1080" w:hanging="1080"/>
      </w:pPr>
      <w:rPr>
        <w:rFonts w:ascii="Verdana" w:eastAsia="Times New Roman" w:hAnsi="Verdana" w:cs="Verdana" w:hint="default"/>
        <w:bCs/>
        <w:i/>
        <w:sz w:val="20"/>
      </w:rPr>
    </w:lvl>
    <w:lvl w:ilvl="4">
      <w:start w:val="1"/>
      <w:numFmt w:val="decimal"/>
      <w:lvlText w:val="%1.%2.%3.%4.%5"/>
      <w:lvlJc w:val="left"/>
      <w:pPr>
        <w:tabs>
          <w:tab w:val="num" w:pos="0"/>
        </w:tabs>
        <w:ind w:left="1440" w:hanging="1440"/>
      </w:pPr>
      <w:rPr>
        <w:rFonts w:ascii="Verdana" w:eastAsia="Times New Roman" w:hAnsi="Verdana" w:cs="Verdana" w:hint="default"/>
        <w:bCs/>
        <w:i/>
        <w:sz w:val="20"/>
      </w:rPr>
    </w:lvl>
    <w:lvl w:ilvl="5">
      <w:start w:val="1"/>
      <w:numFmt w:val="decimal"/>
      <w:lvlText w:val="%1.%2.%3.%4.%5.%6"/>
      <w:lvlJc w:val="left"/>
      <w:pPr>
        <w:tabs>
          <w:tab w:val="num" w:pos="0"/>
        </w:tabs>
        <w:ind w:left="1440" w:hanging="1440"/>
      </w:pPr>
      <w:rPr>
        <w:rFonts w:ascii="Verdana" w:eastAsia="Times New Roman" w:hAnsi="Verdana" w:cs="Verdana" w:hint="default"/>
        <w:bCs/>
        <w:i/>
        <w:sz w:val="20"/>
      </w:rPr>
    </w:lvl>
    <w:lvl w:ilvl="6">
      <w:start w:val="1"/>
      <w:numFmt w:val="decimal"/>
      <w:lvlText w:val="%1.%2.%3.%4.%5.%6.%7"/>
      <w:lvlJc w:val="left"/>
      <w:pPr>
        <w:tabs>
          <w:tab w:val="num" w:pos="0"/>
        </w:tabs>
        <w:ind w:left="1800" w:hanging="1800"/>
      </w:pPr>
      <w:rPr>
        <w:rFonts w:ascii="Verdana" w:eastAsia="Times New Roman" w:hAnsi="Verdana" w:cs="Verdana" w:hint="default"/>
        <w:bCs/>
        <w:i/>
        <w:sz w:val="20"/>
      </w:rPr>
    </w:lvl>
    <w:lvl w:ilvl="7">
      <w:start w:val="1"/>
      <w:numFmt w:val="decimal"/>
      <w:lvlText w:val="%1.%2.%3.%4.%5.%6.%7.%8"/>
      <w:lvlJc w:val="left"/>
      <w:pPr>
        <w:tabs>
          <w:tab w:val="num" w:pos="0"/>
        </w:tabs>
        <w:ind w:left="2160" w:hanging="2160"/>
      </w:pPr>
      <w:rPr>
        <w:rFonts w:ascii="Verdana" w:eastAsia="Times New Roman" w:hAnsi="Verdana" w:cs="Verdana" w:hint="default"/>
        <w:bCs/>
        <w:i/>
        <w:sz w:val="20"/>
      </w:rPr>
    </w:lvl>
    <w:lvl w:ilvl="8">
      <w:start w:val="1"/>
      <w:numFmt w:val="decimal"/>
      <w:lvlText w:val="%1.%2.%3.%4.%5.%6.%7.%8.%9"/>
      <w:lvlJc w:val="left"/>
      <w:pPr>
        <w:tabs>
          <w:tab w:val="num" w:pos="0"/>
        </w:tabs>
        <w:ind w:left="2160" w:hanging="2160"/>
      </w:pPr>
      <w:rPr>
        <w:rFonts w:ascii="Verdana" w:eastAsia="Times New Roman"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Verdana" w:eastAsia="Times New Roman"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cs="Times New Roman"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Times New Roman"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0F06E10"/>
    <w:multiLevelType w:val="multilevel"/>
    <w:tmpl w:val="90F6ABAE"/>
    <w:name w:val="WW8Num203"/>
    <w:lvl w:ilvl="0">
      <w:start w:val="8"/>
      <w:numFmt w:val="none"/>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7">
    <w:nsid w:val="14F9448F"/>
    <w:multiLevelType w:val="hybridMultilevel"/>
    <w:tmpl w:val="D2208ECE"/>
    <w:lvl w:ilvl="0" w:tplc="B87ABD9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15B61EEF"/>
    <w:multiLevelType w:val="multilevel"/>
    <w:tmpl w:val="A9A22C26"/>
    <w:lvl w:ilvl="0">
      <w:start w:val="2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183C7062"/>
    <w:multiLevelType w:val="hybridMultilevel"/>
    <w:tmpl w:val="3970FA98"/>
    <w:lvl w:ilvl="0" w:tplc="0060A36E">
      <w:start w:val="1"/>
      <w:numFmt w:val="lowerLetter"/>
      <w:lvlText w:val="%1)"/>
      <w:lvlJc w:val="left"/>
      <w:pPr>
        <w:ind w:left="1095" w:hanging="375"/>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18A8080A"/>
    <w:multiLevelType w:val="hybridMultilevel"/>
    <w:tmpl w:val="BF943436"/>
    <w:lvl w:ilvl="0" w:tplc="04150011">
      <w:start w:val="1"/>
      <w:numFmt w:val="decimal"/>
      <w:lvlText w:val="%1)"/>
      <w:lvlJc w:val="left"/>
      <w:pPr>
        <w:ind w:left="720" w:hanging="360"/>
      </w:pPr>
      <w:rPr>
        <w:rFonts w:cs="Times New Roman" w:hint="default"/>
      </w:rPr>
    </w:lvl>
    <w:lvl w:ilvl="1" w:tplc="728CFAC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DBE2656"/>
    <w:multiLevelType w:val="hybridMultilevel"/>
    <w:tmpl w:val="3CC49ECA"/>
    <w:lvl w:ilvl="0" w:tplc="044E5F52">
      <w:start w:val="1"/>
      <w:numFmt w:val="none"/>
      <w:lvlText w:val="2"/>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3D00CDB"/>
    <w:multiLevelType w:val="hybridMultilevel"/>
    <w:tmpl w:val="DCC02FD6"/>
    <w:name w:val="WW8Num32222222"/>
    <w:lvl w:ilvl="0" w:tplc="A4283380">
      <w:start w:val="1"/>
      <w:numFmt w:val="decimal"/>
      <w:lvlText w:val="%1."/>
      <w:lvlJc w:val="left"/>
      <w:pPr>
        <w:tabs>
          <w:tab w:val="num" w:pos="357"/>
        </w:tabs>
        <w:ind w:left="357" w:hanging="357"/>
      </w:pPr>
      <w:rPr>
        <w:rFonts w:cs="Times New Roman"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3">
    <w:nsid w:val="2469080C"/>
    <w:multiLevelType w:val="multilevel"/>
    <w:tmpl w:val="0000000F"/>
    <w:name w:val="WW8Num202"/>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44">
    <w:nsid w:val="42F56AC5"/>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5">
    <w:nsid w:val="688D2DB7"/>
    <w:multiLevelType w:val="hybridMultilevel"/>
    <w:tmpl w:val="C6D6BD6A"/>
    <w:lvl w:ilvl="0" w:tplc="42EA6FFE">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DD301F4"/>
    <w:multiLevelType w:val="hybridMultilevel"/>
    <w:tmpl w:val="6CBAAA46"/>
    <w:lvl w:ilvl="0" w:tplc="82A46B6E">
      <w:start w:val="1"/>
      <w:numFmt w:val="bullet"/>
      <w:lvlText w:val=""/>
      <w:lvlJc w:val="left"/>
      <w:pPr>
        <w:tabs>
          <w:tab w:val="num" w:pos="357"/>
        </w:tabs>
        <w:ind w:left="1418" w:hanging="341"/>
      </w:pPr>
      <w:rPr>
        <w:rFonts w:ascii="Wingdings" w:hAnsi="Wingdings" w:hint="default"/>
        <w:b/>
      </w:rPr>
    </w:lvl>
    <w:lvl w:ilvl="1" w:tplc="04150019" w:tentative="1">
      <w:start w:val="1"/>
      <w:numFmt w:val="bullet"/>
      <w:lvlText w:val="o"/>
      <w:lvlJc w:val="left"/>
      <w:pPr>
        <w:tabs>
          <w:tab w:val="num" w:pos="1502"/>
        </w:tabs>
        <w:ind w:left="1502" w:hanging="360"/>
      </w:pPr>
      <w:rPr>
        <w:rFonts w:ascii="Courier New" w:hAnsi="Courier New" w:hint="default"/>
      </w:rPr>
    </w:lvl>
    <w:lvl w:ilvl="2" w:tplc="0415001B" w:tentative="1">
      <w:start w:val="1"/>
      <w:numFmt w:val="bullet"/>
      <w:lvlText w:val=""/>
      <w:lvlJc w:val="left"/>
      <w:pPr>
        <w:tabs>
          <w:tab w:val="num" w:pos="2222"/>
        </w:tabs>
        <w:ind w:left="2222" w:hanging="360"/>
      </w:pPr>
      <w:rPr>
        <w:rFonts w:ascii="Wingdings" w:hAnsi="Wingdings" w:hint="default"/>
      </w:rPr>
    </w:lvl>
    <w:lvl w:ilvl="3" w:tplc="0415000F" w:tentative="1">
      <w:start w:val="1"/>
      <w:numFmt w:val="bullet"/>
      <w:lvlText w:val=""/>
      <w:lvlJc w:val="left"/>
      <w:pPr>
        <w:tabs>
          <w:tab w:val="num" w:pos="2942"/>
        </w:tabs>
        <w:ind w:left="2942" w:hanging="360"/>
      </w:pPr>
      <w:rPr>
        <w:rFonts w:ascii="Symbol" w:hAnsi="Symbol" w:hint="default"/>
      </w:rPr>
    </w:lvl>
    <w:lvl w:ilvl="4" w:tplc="04150019" w:tentative="1">
      <w:start w:val="1"/>
      <w:numFmt w:val="bullet"/>
      <w:lvlText w:val="o"/>
      <w:lvlJc w:val="left"/>
      <w:pPr>
        <w:tabs>
          <w:tab w:val="num" w:pos="3662"/>
        </w:tabs>
        <w:ind w:left="3662" w:hanging="360"/>
      </w:pPr>
      <w:rPr>
        <w:rFonts w:ascii="Courier New" w:hAnsi="Courier New" w:hint="default"/>
      </w:rPr>
    </w:lvl>
    <w:lvl w:ilvl="5" w:tplc="0415001B" w:tentative="1">
      <w:start w:val="1"/>
      <w:numFmt w:val="bullet"/>
      <w:lvlText w:val=""/>
      <w:lvlJc w:val="left"/>
      <w:pPr>
        <w:tabs>
          <w:tab w:val="num" w:pos="4382"/>
        </w:tabs>
        <w:ind w:left="4382" w:hanging="360"/>
      </w:pPr>
      <w:rPr>
        <w:rFonts w:ascii="Wingdings" w:hAnsi="Wingdings" w:hint="default"/>
      </w:rPr>
    </w:lvl>
    <w:lvl w:ilvl="6" w:tplc="0415000F" w:tentative="1">
      <w:start w:val="1"/>
      <w:numFmt w:val="bullet"/>
      <w:lvlText w:val=""/>
      <w:lvlJc w:val="left"/>
      <w:pPr>
        <w:tabs>
          <w:tab w:val="num" w:pos="5102"/>
        </w:tabs>
        <w:ind w:left="5102" w:hanging="360"/>
      </w:pPr>
      <w:rPr>
        <w:rFonts w:ascii="Symbol" w:hAnsi="Symbol" w:hint="default"/>
      </w:rPr>
    </w:lvl>
    <w:lvl w:ilvl="7" w:tplc="04150019" w:tentative="1">
      <w:start w:val="1"/>
      <w:numFmt w:val="bullet"/>
      <w:lvlText w:val="o"/>
      <w:lvlJc w:val="left"/>
      <w:pPr>
        <w:tabs>
          <w:tab w:val="num" w:pos="5822"/>
        </w:tabs>
        <w:ind w:left="5822" w:hanging="360"/>
      </w:pPr>
      <w:rPr>
        <w:rFonts w:ascii="Courier New" w:hAnsi="Courier New" w:hint="default"/>
      </w:rPr>
    </w:lvl>
    <w:lvl w:ilvl="8" w:tplc="0415001B" w:tentative="1">
      <w:start w:val="1"/>
      <w:numFmt w:val="bullet"/>
      <w:lvlText w:val=""/>
      <w:lvlJc w:val="left"/>
      <w:pPr>
        <w:tabs>
          <w:tab w:val="num" w:pos="6542"/>
        </w:tabs>
        <w:ind w:left="6542" w:hanging="360"/>
      </w:pPr>
      <w:rPr>
        <w:rFonts w:ascii="Wingdings" w:hAnsi="Wingdings" w:hint="default"/>
      </w:rPr>
    </w:lvl>
  </w:abstractNum>
  <w:abstractNum w:abstractNumId="47">
    <w:nsid w:val="701D47CF"/>
    <w:multiLevelType w:val="multilevel"/>
    <w:tmpl w:val="3EA4A150"/>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8">
    <w:nsid w:val="70F52A63"/>
    <w:multiLevelType w:val="hybridMultilevel"/>
    <w:tmpl w:val="AE56887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6D33F9E"/>
    <w:multiLevelType w:val="hybridMultilevel"/>
    <w:tmpl w:val="19A89240"/>
    <w:lvl w:ilvl="0" w:tplc="478E68B4">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DC42928"/>
    <w:multiLevelType w:val="hybridMultilevel"/>
    <w:tmpl w:val="28E4314A"/>
    <w:lvl w:ilvl="0" w:tplc="0000000C">
      <w:start w:val="1"/>
      <w:numFmt w:val="decimal"/>
      <w:lvlText w:val="%1)"/>
      <w:lvlJc w:val="left"/>
      <w:pPr>
        <w:tabs>
          <w:tab w:val="num" w:pos="0"/>
        </w:tabs>
        <w:ind w:left="795" w:hanging="360"/>
      </w:pPr>
      <w:rPr>
        <w:rFonts w:ascii="Verdana" w:eastAsia="Times New Roman" w:hAnsi="Verdana" w:cs="Times New Roman"/>
        <w:b w:val="0"/>
        <w:color w:val="auto"/>
        <w:spacing w:val="4"/>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E7F2507"/>
    <w:multiLevelType w:val="multilevel"/>
    <w:tmpl w:val="AC9C5DE4"/>
    <w:lvl w:ilvl="0">
      <w:start w:val="19"/>
      <w:numFmt w:val="decimal"/>
      <w:lvlText w:val="%1."/>
      <w:lvlJc w:val="left"/>
      <w:pPr>
        <w:ind w:left="720"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35"/>
  </w:num>
  <w:num w:numId="21">
    <w:abstractNumId w:val="49"/>
  </w:num>
  <w:num w:numId="22">
    <w:abstractNumId w:val="44"/>
  </w:num>
  <w:num w:numId="23">
    <w:abstractNumId w:val="39"/>
  </w:num>
  <w:num w:numId="24">
    <w:abstractNumId w:val="40"/>
  </w:num>
  <w:num w:numId="25">
    <w:abstractNumId w:val="41"/>
  </w:num>
  <w:num w:numId="26">
    <w:abstractNumId w:val="45"/>
  </w:num>
  <w:num w:numId="27">
    <w:abstractNumId w:val="46"/>
  </w:num>
  <w:num w:numId="28">
    <w:abstractNumId w:val="48"/>
  </w:num>
  <w:num w:numId="29">
    <w:abstractNumId w:val="51"/>
  </w:num>
  <w:num w:numId="30">
    <w:abstractNumId w:val="42"/>
  </w:num>
  <w:num w:numId="31">
    <w:abstractNumId w:val="38"/>
  </w:num>
  <w:num w:numId="32">
    <w:abstractNumId w:val="37"/>
  </w:num>
  <w:num w:numId="33">
    <w:abstractNumId w:val="36"/>
  </w:num>
  <w:num w:numId="34">
    <w:abstractNumId w:val="47"/>
  </w:num>
  <w:num w:numId="35">
    <w:abstractNumId w:val="5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1F"/>
    <w:rsid w:val="00012C33"/>
    <w:rsid w:val="00034AF3"/>
    <w:rsid w:val="00063980"/>
    <w:rsid w:val="00066F1F"/>
    <w:rsid w:val="00091F95"/>
    <w:rsid w:val="000B3965"/>
    <w:rsid w:val="000C637A"/>
    <w:rsid w:val="000F22B1"/>
    <w:rsid w:val="00132C55"/>
    <w:rsid w:val="00146296"/>
    <w:rsid w:val="00180FB5"/>
    <w:rsid w:val="00181F96"/>
    <w:rsid w:val="001856FB"/>
    <w:rsid w:val="0018711D"/>
    <w:rsid w:val="0019016E"/>
    <w:rsid w:val="001962EC"/>
    <w:rsid w:val="001C1D28"/>
    <w:rsid w:val="001E22A8"/>
    <w:rsid w:val="001F185A"/>
    <w:rsid w:val="001F4CBE"/>
    <w:rsid w:val="0021319C"/>
    <w:rsid w:val="00223C69"/>
    <w:rsid w:val="002301C2"/>
    <w:rsid w:val="002331CE"/>
    <w:rsid w:val="002628C8"/>
    <w:rsid w:val="0027090E"/>
    <w:rsid w:val="00273712"/>
    <w:rsid w:val="00290BE1"/>
    <w:rsid w:val="002A1DF7"/>
    <w:rsid w:val="002B2F88"/>
    <w:rsid w:val="002C6BC1"/>
    <w:rsid w:val="002E0BFF"/>
    <w:rsid w:val="002E5174"/>
    <w:rsid w:val="002F4F07"/>
    <w:rsid w:val="002F5278"/>
    <w:rsid w:val="002F7808"/>
    <w:rsid w:val="0031417B"/>
    <w:rsid w:val="00314FC3"/>
    <w:rsid w:val="00326F6D"/>
    <w:rsid w:val="003300FE"/>
    <w:rsid w:val="0033591C"/>
    <w:rsid w:val="0034091D"/>
    <w:rsid w:val="00347189"/>
    <w:rsid w:val="00347B46"/>
    <w:rsid w:val="003A359E"/>
    <w:rsid w:val="003B6ECA"/>
    <w:rsid w:val="003C2756"/>
    <w:rsid w:val="003E375C"/>
    <w:rsid w:val="003E6DFD"/>
    <w:rsid w:val="003E7E41"/>
    <w:rsid w:val="003F4453"/>
    <w:rsid w:val="003F67B0"/>
    <w:rsid w:val="004136F9"/>
    <w:rsid w:val="00415464"/>
    <w:rsid w:val="004168A1"/>
    <w:rsid w:val="00424AF1"/>
    <w:rsid w:val="00432F51"/>
    <w:rsid w:val="004375E5"/>
    <w:rsid w:val="0047533A"/>
    <w:rsid w:val="0047659D"/>
    <w:rsid w:val="004E2418"/>
    <w:rsid w:val="004F0482"/>
    <w:rsid w:val="00501508"/>
    <w:rsid w:val="00503890"/>
    <w:rsid w:val="005111B3"/>
    <w:rsid w:val="005217DF"/>
    <w:rsid w:val="00526732"/>
    <w:rsid w:val="00530498"/>
    <w:rsid w:val="00544F68"/>
    <w:rsid w:val="00563620"/>
    <w:rsid w:val="005827A5"/>
    <w:rsid w:val="005B52F3"/>
    <w:rsid w:val="005B5F60"/>
    <w:rsid w:val="005B7F3A"/>
    <w:rsid w:val="005D122B"/>
    <w:rsid w:val="005F4643"/>
    <w:rsid w:val="00602148"/>
    <w:rsid w:val="006045F0"/>
    <w:rsid w:val="00610280"/>
    <w:rsid w:val="00616E49"/>
    <w:rsid w:val="006402E1"/>
    <w:rsid w:val="00656384"/>
    <w:rsid w:val="00660E82"/>
    <w:rsid w:val="006B00EB"/>
    <w:rsid w:val="006C2C8F"/>
    <w:rsid w:val="006F4E83"/>
    <w:rsid w:val="006F6E82"/>
    <w:rsid w:val="007045C6"/>
    <w:rsid w:val="00705B64"/>
    <w:rsid w:val="007245CA"/>
    <w:rsid w:val="0073450B"/>
    <w:rsid w:val="00741BAB"/>
    <w:rsid w:val="007561AA"/>
    <w:rsid w:val="00764A0A"/>
    <w:rsid w:val="007657FD"/>
    <w:rsid w:val="00777E12"/>
    <w:rsid w:val="00787355"/>
    <w:rsid w:val="00792266"/>
    <w:rsid w:val="007944B4"/>
    <w:rsid w:val="007A2CCF"/>
    <w:rsid w:val="007D2E0A"/>
    <w:rsid w:val="00803645"/>
    <w:rsid w:val="00817BE8"/>
    <w:rsid w:val="00842717"/>
    <w:rsid w:val="008612DE"/>
    <w:rsid w:val="0087608D"/>
    <w:rsid w:val="0088169B"/>
    <w:rsid w:val="00883E1E"/>
    <w:rsid w:val="008A0B91"/>
    <w:rsid w:val="008A7FDD"/>
    <w:rsid w:val="008C39DF"/>
    <w:rsid w:val="009337FF"/>
    <w:rsid w:val="00940194"/>
    <w:rsid w:val="009407D9"/>
    <w:rsid w:val="009409E3"/>
    <w:rsid w:val="009464E1"/>
    <w:rsid w:val="00956271"/>
    <w:rsid w:val="00970604"/>
    <w:rsid w:val="009929E3"/>
    <w:rsid w:val="0099593C"/>
    <w:rsid w:val="009B7BF7"/>
    <w:rsid w:val="00A32C44"/>
    <w:rsid w:val="00A35106"/>
    <w:rsid w:val="00A360A8"/>
    <w:rsid w:val="00A41EB7"/>
    <w:rsid w:val="00A6540A"/>
    <w:rsid w:val="00A7348A"/>
    <w:rsid w:val="00A824B4"/>
    <w:rsid w:val="00A851E4"/>
    <w:rsid w:val="00A94F88"/>
    <w:rsid w:val="00AF1EDD"/>
    <w:rsid w:val="00AF36A1"/>
    <w:rsid w:val="00AF7126"/>
    <w:rsid w:val="00B0221E"/>
    <w:rsid w:val="00B0467E"/>
    <w:rsid w:val="00B05245"/>
    <w:rsid w:val="00B15FD9"/>
    <w:rsid w:val="00B35DBF"/>
    <w:rsid w:val="00B42F1E"/>
    <w:rsid w:val="00B45416"/>
    <w:rsid w:val="00B45C2E"/>
    <w:rsid w:val="00B55560"/>
    <w:rsid w:val="00B626EF"/>
    <w:rsid w:val="00BA3307"/>
    <w:rsid w:val="00BB74C2"/>
    <w:rsid w:val="00BC198D"/>
    <w:rsid w:val="00BD6A7C"/>
    <w:rsid w:val="00BE2B70"/>
    <w:rsid w:val="00BF457F"/>
    <w:rsid w:val="00C154D6"/>
    <w:rsid w:val="00C27437"/>
    <w:rsid w:val="00C52EBE"/>
    <w:rsid w:val="00CB16BB"/>
    <w:rsid w:val="00CE40C7"/>
    <w:rsid w:val="00CE4D29"/>
    <w:rsid w:val="00CF3E9F"/>
    <w:rsid w:val="00D236F0"/>
    <w:rsid w:val="00D273FD"/>
    <w:rsid w:val="00D42ED7"/>
    <w:rsid w:val="00D434C8"/>
    <w:rsid w:val="00D476FF"/>
    <w:rsid w:val="00D528FA"/>
    <w:rsid w:val="00D57D14"/>
    <w:rsid w:val="00D7673D"/>
    <w:rsid w:val="00D87687"/>
    <w:rsid w:val="00D913DF"/>
    <w:rsid w:val="00D96585"/>
    <w:rsid w:val="00DA7644"/>
    <w:rsid w:val="00DF33DD"/>
    <w:rsid w:val="00E0007C"/>
    <w:rsid w:val="00E203D5"/>
    <w:rsid w:val="00E3542D"/>
    <w:rsid w:val="00E46B6B"/>
    <w:rsid w:val="00E81FD5"/>
    <w:rsid w:val="00E938FC"/>
    <w:rsid w:val="00EB5260"/>
    <w:rsid w:val="00EC3ECD"/>
    <w:rsid w:val="00ED76FF"/>
    <w:rsid w:val="00EE3670"/>
    <w:rsid w:val="00EE3D84"/>
    <w:rsid w:val="00EF1275"/>
    <w:rsid w:val="00F02AA0"/>
    <w:rsid w:val="00F03833"/>
    <w:rsid w:val="00F04718"/>
    <w:rsid w:val="00F15086"/>
    <w:rsid w:val="00F8189C"/>
    <w:rsid w:val="00F936DE"/>
    <w:rsid w:val="00FD5099"/>
    <w:rsid w:val="00FF0C76"/>
    <w:rsid w:val="00FF5F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7FF"/>
    <w:pPr>
      <w:suppressAutoHyphens/>
    </w:pPr>
    <w:rPr>
      <w:rFonts w:cs="Verdana"/>
      <w:sz w:val="24"/>
      <w:szCs w:val="24"/>
      <w:lang w:eastAsia="zh-CN"/>
    </w:rPr>
  </w:style>
  <w:style w:type="paragraph" w:styleId="Heading1">
    <w:name w:val="heading 1"/>
    <w:basedOn w:val="Normal"/>
    <w:next w:val="Normal"/>
    <w:link w:val="Heading1Char"/>
    <w:uiPriority w:val="99"/>
    <w:qFormat/>
    <w:rsid w:val="00501508"/>
    <w:pPr>
      <w:keepNext/>
      <w:spacing w:before="240" w:after="60"/>
      <w:jc w:val="both"/>
      <w:outlineLvl w:val="0"/>
    </w:pPr>
    <w:rPr>
      <w:b/>
      <w:sz w:val="25"/>
    </w:rPr>
  </w:style>
  <w:style w:type="paragraph" w:styleId="Heading2">
    <w:name w:val="heading 2"/>
    <w:basedOn w:val="Normal"/>
    <w:next w:val="Normal"/>
    <w:link w:val="Heading2Char"/>
    <w:uiPriority w:val="99"/>
    <w:qFormat/>
    <w:rsid w:val="00501508"/>
    <w:pPr>
      <w:keepNext/>
      <w:jc w:val="both"/>
      <w:outlineLvl w:val="1"/>
    </w:pPr>
    <w:rPr>
      <w:szCs w:val="20"/>
    </w:rPr>
  </w:style>
  <w:style w:type="paragraph" w:styleId="Heading3">
    <w:name w:val="heading 3"/>
    <w:basedOn w:val="Normal"/>
    <w:next w:val="Normal"/>
    <w:link w:val="Heading3Char"/>
    <w:uiPriority w:val="99"/>
    <w:qFormat/>
    <w:rsid w:val="00501508"/>
    <w:pPr>
      <w:keepNext/>
      <w:outlineLvl w:val="2"/>
    </w:pPr>
    <w:rPr>
      <w:i/>
      <w:iCs/>
    </w:rPr>
  </w:style>
  <w:style w:type="paragraph" w:styleId="Heading4">
    <w:name w:val="heading 4"/>
    <w:basedOn w:val="Normal"/>
    <w:next w:val="Normal"/>
    <w:link w:val="Heading4Char"/>
    <w:uiPriority w:val="99"/>
    <w:qFormat/>
    <w:rsid w:val="00501508"/>
    <w:pPr>
      <w:keepNext/>
      <w:spacing w:before="120"/>
      <w:jc w:val="both"/>
      <w:outlineLvl w:val="3"/>
    </w:pPr>
    <w:rPr>
      <w:i/>
      <w:iCs/>
    </w:rPr>
  </w:style>
  <w:style w:type="paragraph" w:styleId="Heading5">
    <w:name w:val="heading 5"/>
    <w:basedOn w:val="Normal"/>
    <w:next w:val="Normal"/>
    <w:link w:val="Heading5Char"/>
    <w:uiPriority w:val="99"/>
    <w:qFormat/>
    <w:rsid w:val="00501508"/>
    <w:pPr>
      <w:keepNext/>
      <w:snapToGrid w:val="0"/>
      <w:jc w:val="center"/>
      <w:outlineLvl w:val="4"/>
    </w:pPr>
    <w:rPr>
      <w:rFonts w:cs="StarSymbol"/>
      <w:i/>
      <w:iCs/>
      <w:sz w:val="20"/>
      <w:szCs w:val="20"/>
    </w:rPr>
  </w:style>
  <w:style w:type="paragraph" w:styleId="Heading6">
    <w:name w:val="heading 6"/>
    <w:basedOn w:val="Normal"/>
    <w:next w:val="Normal"/>
    <w:link w:val="Heading6Char"/>
    <w:uiPriority w:val="99"/>
    <w:qFormat/>
    <w:rsid w:val="00501508"/>
    <w:pPr>
      <w:spacing w:before="120"/>
      <w:jc w:val="center"/>
      <w:outlineLvl w:val="5"/>
    </w:pPr>
    <w:rPr>
      <w:rFonts w:ascii="Arial" w:hAnsi="Arial" w:cs="StarSymbol"/>
      <w:b/>
      <w:szCs w:val="20"/>
    </w:rPr>
  </w:style>
  <w:style w:type="paragraph" w:styleId="Heading7">
    <w:name w:val="heading 7"/>
    <w:basedOn w:val="Normal"/>
    <w:next w:val="Normal"/>
    <w:link w:val="Heading7Char"/>
    <w:uiPriority w:val="99"/>
    <w:qFormat/>
    <w:rsid w:val="00501508"/>
    <w:pPr>
      <w:keepNext/>
      <w:jc w:val="both"/>
      <w:outlineLvl w:val="6"/>
    </w:pPr>
    <w:rPr>
      <w:b/>
      <w:bCs/>
    </w:rPr>
  </w:style>
  <w:style w:type="paragraph" w:styleId="Heading8">
    <w:name w:val="heading 8"/>
    <w:basedOn w:val="Normal"/>
    <w:next w:val="Normal"/>
    <w:link w:val="Heading8Char"/>
    <w:uiPriority w:val="99"/>
    <w:qFormat/>
    <w:rsid w:val="00501508"/>
    <w:pPr>
      <w:keepNext/>
      <w:numPr>
        <w:ilvl w:val="7"/>
        <w:numId w:val="1"/>
      </w:numPr>
      <w:jc w:val="right"/>
      <w:outlineLvl w:val="7"/>
    </w:pPr>
    <w:rPr>
      <w:rFonts w:ascii="Arial" w:hAnsi="Arial" w:cs="StarSymbol"/>
      <w:szCs w:val="20"/>
    </w:rPr>
  </w:style>
  <w:style w:type="paragraph" w:styleId="Heading9">
    <w:name w:val="heading 9"/>
    <w:basedOn w:val="Normal"/>
    <w:next w:val="Normal"/>
    <w:link w:val="Heading9Char"/>
    <w:uiPriority w:val="99"/>
    <w:qFormat/>
    <w:rsid w:val="00501508"/>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Pr>
      <w:rFonts w:ascii="Calibri" w:hAnsi="Calibri" w:cs="Times New Roman"/>
      <w:b/>
      <w:bCs/>
      <w:lang w:eastAsia="zh-CN"/>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Pr>
      <w:rFonts w:ascii="Cambria" w:hAnsi="Cambria" w:cs="Times New Roman"/>
      <w:lang w:eastAsia="zh-CN"/>
    </w:rPr>
  </w:style>
  <w:style w:type="character" w:customStyle="1" w:styleId="WW8Num1z0">
    <w:name w:val="WW8Num1z0"/>
    <w:uiPriority w:val="99"/>
    <w:rsid w:val="00501508"/>
  </w:style>
  <w:style w:type="character" w:customStyle="1" w:styleId="WW8Num2z0">
    <w:name w:val="WW8Num2z0"/>
    <w:uiPriority w:val="99"/>
    <w:rsid w:val="00501508"/>
  </w:style>
  <w:style w:type="character" w:customStyle="1" w:styleId="WW8Num3z0">
    <w:name w:val="WW8Num3z0"/>
    <w:uiPriority w:val="99"/>
    <w:rsid w:val="00501508"/>
    <w:rPr>
      <w:rFonts w:ascii="Verdana" w:hAnsi="Verdana"/>
      <w:b/>
      <w:spacing w:val="4"/>
      <w:sz w:val="20"/>
    </w:rPr>
  </w:style>
  <w:style w:type="character" w:customStyle="1" w:styleId="WW8Num4z0">
    <w:name w:val="WW8Num4z0"/>
    <w:uiPriority w:val="99"/>
    <w:rsid w:val="00501508"/>
    <w:rPr>
      <w:rFonts w:ascii="Verdana" w:hAnsi="Verdana"/>
      <w:b/>
      <w:spacing w:val="4"/>
      <w:sz w:val="20"/>
    </w:rPr>
  </w:style>
  <w:style w:type="character" w:customStyle="1" w:styleId="WW8Num4z1">
    <w:name w:val="WW8Num4z1"/>
    <w:uiPriority w:val="99"/>
    <w:rsid w:val="00501508"/>
    <w:rPr>
      <w:rFonts w:ascii="Verdana" w:hAnsi="Verdana"/>
      <w:b/>
      <w:color w:val="auto"/>
      <w:spacing w:val="4"/>
      <w:sz w:val="20"/>
    </w:rPr>
  </w:style>
  <w:style w:type="character" w:customStyle="1" w:styleId="WW8Num5z0">
    <w:name w:val="WW8Num5z0"/>
    <w:uiPriority w:val="99"/>
    <w:rsid w:val="00501508"/>
    <w:rPr>
      <w:rFonts w:ascii="Verdana" w:hAnsi="Verdana"/>
      <w:sz w:val="20"/>
    </w:rPr>
  </w:style>
  <w:style w:type="character" w:customStyle="1" w:styleId="WW8Num6z0">
    <w:name w:val="WW8Num6z0"/>
    <w:uiPriority w:val="99"/>
    <w:rsid w:val="00501508"/>
    <w:rPr>
      <w:rFonts w:ascii="Verdana" w:hAnsi="Verdana"/>
      <w:b/>
      <w:spacing w:val="2"/>
      <w:sz w:val="20"/>
    </w:rPr>
  </w:style>
  <w:style w:type="character" w:customStyle="1" w:styleId="WW8Num7z0">
    <w:name w:val="WW8Num7z0"/>
    <w:uiPriority w:val="99"/>
    <w:rsid w:val="00501508"/>
    <w:rPr>
      <w:rFonts w:ascii="Verdana" w:hAnsi="Verdana"/>
      <w:sz w:val="20"/>
      <w:lang w:eastAsia="pl-PL"/>
    </w:rPr>
  </w:style>
  <w:style w:type="character" w:customStyle="1" w:styleId="WW8Num8z0">
    <w:name w:val="WW8Num8z0"/>
    <w:uiPriority w:val="99"/>
    <w:rsid w:val="00501508"/>
    <w:rPr>
      <w:b/>
    </w:rPr>
  </w:style>
  <w:style w:type="character" w:customStyle="1" w:styleId="WW8Num9z0">
    <w:name w:val="WW8Num9z0"/>
    <w:uiPriority w:val="99"/>
    <w:rsid w:val="00501508"/>
    <w:rPr>
      <w:rFonts w:ascii="Verdana" w:hAnsi="Verdana"/>
      <w:sz w:val="20"/>
    </w:rPr>
  </w:style>
  <w:style w:type="character" w:customStyle="1" w:styleId="WW8Num9z2">
    <w:name w:val="WW8Num9z2"/>
    <w:uiPriority w:val="99"/>
    <w:rsid w:val="00501508"/>
  </w:style>
  <w:style w:type="character" w:customStyle="1" w:styleId="WW8Num10z0">
    <w:name w:val="WW8Num10z0"/>
    <w:uiPriority w:val="99"/>
    <w:rsid w:val="00501508"/>
    <w:rPr>
      <w:rFonts w:ascii="Verdana" w:hAnsi="Verdana"/>
      <w:spacing w:val="4"/>
      <w:sz w:val="20"/>
    </w:rPr>
  </w:style>
  <w:style w:type="character" w:customStyle="1" w:styleId="WW8Num11z0">
    <w:name w:val="WW8Num11z0"/>
    <w:uiPriority w:val="99"/>
    <w:rsid w:val="00501508"/>
  </w:style>
  <w:style w:type="character" w:customStyle="1" w:styleId="WW8Num12z0">
    <w:name w:val="WW8Num12z0"/>
    <w:uiPriority w:val="99"/>
    <w:rsid w:val="00501508"/>
    <w:rPr>
      <w:rFonts w:ascii="Verdana" w:hAnsi="Verdana"/>
      <w:sz w:val="20"/>
    </w:rPr>
  </w:style>
  <w:style w:type="character" w:customStyle="1" w:styleId="WW8Num13z0">
    <w:name w:val="WW8Num13z0"/>
    <w:uiPriority w:val="99"/>
    <w:rsid w:val="00501508"/>
    <w:rPr>
      <w:rFonts w:ascii="Verdana" w:hAnsi="Verdana"/>
      <w:color w:val="auto"/>
      <w:spacing w:val="4"/>
      <w:sz w:val="20"/>
    </w:rPr>
  </w:style>
  <w:style w:type="character" w:customStyle="1" w:styleId="WW8Num14z0">
    <w:name w:val="WW8Num14z0"/>
    <w:uiPriority w:val="99"/>
    <w:rsid w:val="00501508"/>
    <w:rPr>
      <w:rFonts w:ascii="Symbol" w:hAnsi="Symbol"/>
      <w:sz w:val="20"/>
      <w:lang w:val="pl-PL"/>
    </w:rPr>
  </w:style>
  <w:style w:type="character" w:customStyle="1" w:styleId="WW8Num14z1">
    <w:name w:val="WW8Num14z1"/>
    <w:uiPriority w:val="99"/>
    <w:rsid w:val="00501508"/>
    <w:rPr>
      <w:rFonts w:ascii="OpenSymbol" w:hAnsi="OpenSymbol"/>
    </w:rPr>
  </w:style>
  <w:style w:type="character" w:customStyle="1" w:styleId="WW8Num15z0">
    <w:name w:val="WW8Num15z0"/>
    <w:uiPriority w:val="99"/>
    <w:rsid w:val="00501508"/>
    <w:rPr>
      <w:rFonts w:ascii="Symbol" w:hAnsi="Symbol"/>
      <w:color w:val="000000"/>
      <w:sz w:val="20"/>
      <w:lang w:val="pl-PL"/>
    </w:rPr>
  </w:style>
  <w:style w:type="character" w:customStyle="1" w:styleId="WW8Num15z1">
    <w:name w:val="WW8Num15z1"/>
    <w:uiPriority w:val="99"/>
    <w:rsid w:val="00501508"/>
    <w:rPr>
      <w:rFonts w:ascii="OpenSymbol" w:hAnsi="OpenSymbol"/>
    </w:rPr>
  </w:style>
  <w:style w:type="character" w:customStyle="1" w:styleId="WW8Num16z0">
    <w:name w:val="WW8Num16z0"/>
    <w:uiPriority w:val="99"/>
    <w:rsid w:val="00501508"/>
    <w:rPr>
      <w:rFonts w:ascii="Symbol" w:hAnsi="Symbol"/>
      <w:sz w:val="20"/>
    </w:rPr>
  </w:style>
  <w:style w:type="character" w:customStyle="1" w:styleId="WW8Num16z1">
    <w:name w:val="WW8Num16z1"/>
    <w:uiPriority w:val="99"/>
    <w:rsid w:val="00501508"/>
    <w:rPr>
      <w:rFonts w:ascii="OpenSymbol" w:hAnsi="OpenSymbol"/>
    </w:rPr>
  </w:style>
  <w:style w:type="character" w:customStyle="1" w:styleId="WW8Num17z0">
    <w:name w:val="WW8Num17z0"/>
    <w:uiPriority w:val="99"/>
    <w:rsid w:val="00501508"/>
    <w:rPr>
      <w:rFonts w:ascii="Verdana" w:hAnsi="Verdana"/>
      <w:sz w:val="20"/>
    </w:rPr>
  </w:style>
  <w:style w:type="character" w:customStyle="1" w:styleId="WW8Num18z0">
    <w:name w:val="WW8Num18z0"/>
    <w:uiPriority w:val="99"/>
    <w:rsid w:val="00501508"/>
  </w:style>
  <w:style w:type="character" w:customStyle="1" w:styleId="WW8Num19z0">
    <w:name w:val="WW8Num19z0"/>
    <w:uiPriority w:val="99"/>
    <w:rsid w:val="00501508"/>
    <w:rPr>
      <w:rFonts w:ascii="Verdana" w:hAnsi="Verdana"/>
    </w:rPr>
  </w:style>
  <w:style w:type="character" w:customStyle="1" w:styleId="WW8Num20z0">
    <w:name w:val="WW8Num20z0"/>
    <w:uiPriority w:val="99"/>
    <w:rsid w:val="00501508"/>
    <w:rPr>
      <w:rFonts w:ascii="Verdana" w:hAnsi="Verdana"/>
      <w:sz w:val="20"/>
    </w:rPr>
  </w:style>
  <w:style w:type="character" w:customStyle="1" w:styleId="WW8Num21z0">
    <w:name w:val="WW8Num21z0"/>
    <w:uiPriority w:val="99"/>
    <w:rsid w:val="00501508"/>
    <w:rPr>
      <w:rFonts w:ascii="Verdana" w:hAnsi="Verdana"/>
      <w:sz w:val="20"/>
    </w:rPr>
  </w:style>
  <w:style w:type="character" w:customStyle="1" w:styleId="WW8Num22z0">
    <w:name w:val="WW8Num22z0"/>
    <w:uiPriority w:val="99"/>
    <w:rsid w:val="00501508"/>
    <w:rPr>
      <w:rFonts w:eastAsia="Times New Roman"/>
    </w:rPr>
  </w:style>
  <w:style w:type="character" w:customStyle="1" w:styleId="WW8Num23z0">
    <w:name w:val="WW8Num23z0"/>
    <w:uiPriority w:val="99"/>
    <w:rsid w:val="00501508"/>
  </w:style>
  <w:style w:type="character" w:customStyle="1" w:styleId="WW8Num24z0">
    <w:name w:val="WW8Num24z0"/>
    <w:uiPriority w:val="99"/>
    <w:rsid w:val="00501508"/>
    <w:rPr>
      <w:rFonts w:ascii="Verdana" w:hAnsi="Verdana"/>
      <w:sz w:val="20"/>
    </w:rPr>
  </w:style>
  <w:style w:type="character" w:customStyle="1" w:styleId="WW8Num24z1">
    <w:name w:val="WW8Num24z1"/>
    <w:uiPriority w:val="99"/>
    <w:rsid w:val="00501508"/>
  </w:style>
  <w:style w:type="character" w:customStyle="1" w:styleId="WW8Num24z2">
    <w:name w:val="WW8Num24z2"/>
    <w:uiPriority w:val="99"/>
    <w:rsid w:val="00501508"/>
  </w:style>
  <w:style w:type="character" w:customStyle="1" w:styleId="WW8Num24z3">
    <w:name w:val="WW8Num24z3"/>
    <w:uiPriority w:val="99"/>
    <w:rsid w:val="00501508"/>
  </w:style>
  <w:style w:type="character" w:customStyle="1" w:styleId="WW8Num24z4">
    <w:name w:val="WW8Num24z4"/>
    <w:uiPriority w:val="99"/>
    <w:rsid w:val="00501508"/>
  </w:style>
  <w:style w:type="character" w:customStyle="1" w:styleId="WW8Num24z5">
    <w:name w:val="WW8Num24z5"/>
    <w:uiPriority w:val="99"/>
    <w:rsid w:val="00501508"/>
  </w:style>
  <w:style w:type="character" w:customStyle="1" w:styleId="WW8Num24z6">
    <w:name w:val="WW8Num24z6"/>
    <w:uiPriority w:val="99"/>
    <w:rsid w:val="00501508"/>
  </w:style>
  <w:style w:type="character" w:customStyle="1" w:styleId="WW8Num24z7">
    <w:name w:val="WW8Num24z7"/>
    <w:uiPriority w:val="99"/>
    <w:rsid w:val="00501508"/>
  </w:style>
  <w:style w:type="character" w:customStyle="1" w:styleId="WW8Num24z8">
    <w:name w:val="WW8Num24z8"/>
    <w:uiPriority w:val="99"/>
    <w:rsid w:val="00501508"/>
  </w:style>
  <w:style w:type="character" w:customStyle="1" w:styleId="WW8Num25z0">
    <w:name w:val="WW8Num25z0"/>
    <w:uiPriority w:val="99"/>
    <w:rsid w:val="00501508"/>
    <w:rPr>
      <w:rFonts w:ascii="Verdana" w:hAnsi="Verdana"/>
      <w:b/>
      <w:sz w:val="20"/>
    </w:rPr>
  </w:style>
  <w:style w:type="character" w:customStyle="1" w:styleId="WW8Num26z0">
    <w:name w:val="WW8Num26z0"/>
    <w:uiPriority w:val="99"/>
    <w:rsid w:val="00501508"/>
    <w:rPr>
      <w:rFonts w:ascii="Verdana" w:hAnsi="Verdana"/>
      <w:i/>
      <w:sz w:val="20"/>
    </w:rPr>
  </w:style>
  <w:style w:type="character" w:customStyle="1" w:styleId="WW8Num27z0">
    <w:name w:val="WW8Num27z0"/>
    <w:uiPriority w:val="99"/>
    <w:rsid w:val="00501508"/>
    <w:rPr>
      <w:rFonts w:ascii="Verdana" w:hAnsi="Verdana"/>
      <w:sz w:val="20"/>
    </w:rPr>
  </w:style>
  <w:style w:type="character" w:customStyle="1" w:styleId="WW8Num28z0">
    <w:name w:val="WW8Num28z0"/>
    <w:uiPriority w:val="99"/>
    <w:rsid w:val="00501508"/>
    <w:rPr>
      <w:rFonts w:ascii="Verdana" w:hAnsi="Verdana"/>
      <w:sz w:val="20"/>
    </w:rPr>
  </w:style>
  <w:style w:type="character" w:customStyle="1" w:styleId="WW8Num28z1">
    <w:name w:val="WW8Num28z1"/>
    <w:uiPriority w:val="99"/>
    <w:rsid w:val="00501508"/>
    <w:rPr>
      <w:rFonts w:ascii="Verdana" w:hAnsi="Verdana"/>
      <w:b/>
      <w:color w:val="auto"/>
      <w:sz w:val="20"/>
    </w:rPr>
  </w:style>
  <w:style w:type="character" w:customStyle="1" w:styleId="WW8Num29z0">
    <w:name w:val="WW8Num29z0"/>
    <w:uiPriority w:val="99"/>
    <w:rsid w:val="00501508"/>
    <w:rPr>
      <w:rFonts w:ascii="Verdana" w:hAnsi="Verdana"/>
      <w:sz w:val="20"/>
    </w:rPr>
  </w:style>
  <w:style w:type="character" w:customStyle="1" w:styleId="WW8Num30z0">
    <w:name w:val="WW8Num30z0"/>
    <w:uiPriority w:val="99"/>
    <w:rsid w:val="00501508"/>
    <w:rPr>
      <w:rFonts w:ascii="Verdana" w:hAnsi="Verdana"/>
      <w:sz w:val="20"/>
    </w:rPr>
  </w:style>
  <w:style w:type="character" w:customStyle="1" w:styleId="WW8Num31z0">
    <w:name w:val="WW8Num31z0"/>
    <w:uiPriority w:val="99"/>
    <w:rsid w:val="00501508"/>
    <w:rPr>
      <w:rFonts w:ascii="Verdana" w:hAnsi="Verdana"/>
      <w:b/>
      <w:sz w:val="20"/>
    </w:rPr>
  </w:style>
  <w:style w:type="character" w:customStyle="1" w:styleId="WW8Num32z0">
    <w:name w:val="WW8Num32z0"/>
    <w:uiPriority w:val="99"/>
    <w:rsid w:val="00501508"/>
    <w:rPr>
      <w:rFonts w:ascii="Verdana" w:hAnsi="Verdana"/>
      <w:sz w:val="20"/>
    </w:rPr>
  </w:style>
  <w:style w:type="character" w:customStyle="1" w:styleId="WW8Num33z0">
    <w:name w:val="WW8Num33z0"/>
    <w:uiPriority w:val="99"/>
    <w:rsid w:val="00501508"/>
    <w:rPr>
      <w:rFonts w:ascii="Verdana" w:hAnsi="Verdana"/>
      <w:sz w:val="20"/>
    </w:rPr>
  </w:style>
  <w:style w:type="character" w:customStyle="1" w:styleId="WW8Num34z0">
    <w:name w:val="WW8Num34z0"/>
    <w:uiPriority w:val="99"/>
    <w:rsid w:val="00501508"/>
  </w:style>
  <w:style w:type="character" w:customStyle="1" w:styleId="WW8Num35z0">
    <w:name w:val="WW8Num35z0"/>
    <w:uiPriority w:val="99"/>
    <w:rsid w:val="00501508"/>
    <w:rPr>
      <w:rFonts w:ascii="Verdana" w:hAnsi="Verdana"/>
      <w:color w:val="auto"/>
      <w:sz w:val="20"/>
    </w:rPr>
  </w:style>
  <w:style w:type="character" w:customStyle="1" w:styleId="WW8Num36z0">
    <w:name w:val="WW8Num36z0"/>
    <w:uiPriority w:val="99"/>
    <w:rsid w:val="00501508"/>
  </w:style>
  <w:style w:type="character" w:customStyle="1" w:styleId="WW8Num37z0">
    <w:name w:val="WW8Num37z0"/>
    <w:uiPriority w:val="99"/>
    <w:rsid w:val="00501508"/>
    <w:rPr>
      <w:rFonts w:ascii="Verdana" w:hAnsi="Verdana"/>
      <w:sz w:val="20"/>
    </w:rPr>
  </w:style>
  <w:style w:type="character" w:customStyle="1" w:styleId="WW8Num38z0">
    <w:name w:val="WW8Num38z0"/>
    <w:uiPriority w:val="99"/>
    <w:rsid w:val="00501508"/>
    <w:rPr>
      <w:rFonts w:ascii="Verdana" w:hAnsi="Verdana"/>
      <w:sz w:val="20"/>
    </w:rPr>
  </w:style>
  <w:style w:type="character" w:customStyle="1" w:styleId="WW8Num39z0">
    <w:name w:val="WW8Num39z0"/>
    <w:uiPriority w:val="99"/>
    <w:rsid w:val="00501508"/>
    <w:rPr>
      <w:rFonts w:ascii="Verdana" w:hAnsi="Verdana"/>
      <w:sz w:val="20"/>
    </w:rPr>
  </w:style>
  <w:style w:type="character" w:customStyle="1" w:styleId="WW8Num40z0">
    <w:name w:val="WW8Num40z0"/>
    <w:uiPriority w:val="99"/>
    <w:rsid w:val="00501508"/>
    <w:rPr>
      <w:rFonts w:ascii="Verdana" w:hAnsi="Verdana"/>
      <w:sz w:val="20"/>
    </w:rPr>
  </w:style>
  <w:style w:type="character" w:customStyle="1" w:styleId="WW8Num41z0">
    <w:name w:val="WW8Num41z0"/>
    <w:uiPriority w:val="99"/>
    <w:rsid w:val="00501508"/>
    <w:rPr>
      <w:rFonts w:ascii="Verdana" w:hAnsi="Verdana"/>
      <w:sz w:val="20"/>
      <w:lang w:eastAsia="pl-PL"/>
    </w:rPr>
  </w:style>
  <w:style w:type="character" w:customStyle="1" w:styleId="WW8Num42z0">
    <w:name w:val="WW8Num42z0"/>
    <w:uiPriority w:val="99"/>
    <w:rsid w:val="00501508"/>
    <w:rPr>
      <w:rFonts w:ascii="Verdana" w:hAnsi="Verdana"/>
      <w:b/>
      <w:sz w:val="20"/>
    </w:rPr>
  </w:style>
  <w:style w:type="character" w:customStyle="1" w:styleId="WW8Num43z0">
    <w:name w:val="WW8Num43z0"/>
    <w:uiPriority w:val="99"/>
    <w:rsid w:val="00501508"/>
  </w:style>
  <w:style w:type="character" w:customStyle="1" w:styleId="WW8Num43z1">
    <w:name w:val="WW8Num43z1"/>
    <w:uiPriority w:val="99"/>
    <w:rsid w:val="00501508"/>
  </w:style>
  <w:style w:type="character" w:customStyle="1" w:styleId="WW8Num43z2">
    <w:name w:val="WW8Num43z2"/>
    <w:uiPriority w:val="99"/>
    <w:rsid w:val="00501508"/>
  </w:style>
  <w:style w:type="character" w:customStyle="1" w:styleId="WW8Num43z3">
    <w:name w:val="WW8Num43z3"/>
    <w:uiPriority w:val="99"/>
    <w:rsid w:val="00501508"/>
  </w:style>
  <w:style w:type="character" w:customStyle="1" w:styleId="WW8Num43z4">
    <w:name w:val="WW8Num43z4"/>
    <w:uiPriority w:val="99"/>
    <w:rsid w:val="00501508"/>
  </w:style>
  <w:style w:type="character" w:customStyle="1" w:styleId="WW8Num43z5">
    <w:name w:val="WW8Num43z5"/>
    <w:uiPriority w:val="99"/>
    <w:rsid w:val="00501508"/>
  </w:style>
  <w:style w:type="character" w:customStyle="1" w:styleId="WW8Num43z6">
    <w:name w:val="WW8Num43z6"/>
    <w:uiPriority w:val="99"/>
    <w:rsid w:val="00501508"/>
  </w:style>
  <w:style w:type="character" w:customStyle="1" w:styleId="WW8Num43z7">
    <w:name w:val="WW8Num43z7"/>
    <w:uiPriority w:val="99"/>
    <w:rsid w:val="00501508"/>
  </w:style>
  <w:style w:type="character" w:customStyle="1" w:styleId="WW8Num43z8">
    <w:name w:val="WW8Num43z8"/>
    <w:uiPriority w:val="99"/>
    <w:rsid w:val="00501508"/>
  </w:style>
  <w:style w:type="character" w:customStyle="1" w:styleId="WW8Num15z3">
    <w:name w:val="WW8Num15z3"/>
    <w:uiPriority w:val="99"/>
    <w:rsid w:val="00501508"/>
    <w:rPr>
      <w:rFonts w:ascii="Symbol" w:hAnsi="Symbol"/>
      <w:color w:val="000000"/>
      <w:sz w:val="20"/>
      <w:lang w:val="pl-PL"/>
    </w:rPr>
  </w:style>
  <w:style w:type="character" w:customStyle="1" w:styleId="WW8Num44z0">
    <w:name w:val="WW8Num44z0"/>
    <w:uiPriority w:val="99"/>
    <w:rsid w:val="00501508"/>
    <w:rPr>
      <w:rFonts w:ascii="Symbol" w:hAnsi="Symbol"/>
    </w:rPr>
  </w:style>
  <w:style w:type="character" w:customStyle="1" w:styleId="WW8Num44z1">
    <w:name w:val="WW8Num44z1"/>
    <w:uiPriority w:val="99"/>
    <w:rsid w:val="00501508"/>
    <w:rPr>
      <w:rFonts w:ascii="OpenSymbol" w:hAnsi="OpenSymbol"/>
    </w:rPr>
  </w:style>
  <w:style w:type="character" w:customStyle="1" w:styleId="WW8Num45z0">
    <w:name w:val="WW8Num45z0"/>
    <w:uiPriority w:val="99"/>
    <w:rsid w:val="00501508"/>
    <w:rPr>
      <w:rFonts w:ascii="Symbol" w:hAnsi="Symbol"/>
    </w:rPr>
  </w:style>
  <w:style w:type="character" w:customStyle="1" w:styleId="WW8Num45z1">
    <w:name w:val="WW8Num45z1"/>
    <w:uiPriority w:val="99"/>
    <w:rsid w:val="00501508"/>
    <w:rPr>
      <w:rFonts w:ascii="OpenSymbol" w:hAnsi="OpenSymbol"/>
    </w:rPr>
  </w:style>
  <w:style w:type="character" w:customStyle="1" w:styleId="WW8Num6z1">
    <w:name w:val="WW8Num6z1"/>
    <w:uiPriority w:val="99"/>
    <w:rsid w:val="00501508"/>
    <w:rPr>
      <w:rFonts w:ascii="Verdana" w:hAnsi="Verdana"/>
      <w:sz w:val="20"/>
    </w:rPr>
  </w:style>
  <w:style w:type="character" w:customStyle="1" w:styleId="WW8Num10z2">
    <w:name w:val="WW8Num10z2"/>
    <w:uiPriority w:val="99"/>
    <w:rsid w:val="00501508"/>
  </w:style>
  <w:style w:type="character" w:customStyle="1" w:styleId="WW8Num16z3">
    <w:name w:val="WW8Num16z3"/>
    <w:uiPriority w:val="99"/>
    <w:rsid w:val="00501508"/>
    <w:rPr>
      <w:rFonts w:ascii="Symbol" w:hAnsi="Symbol"/>
      <w:color w:val="000000"/>
      <w:sz w:val="20"/>
      <w:lang w:val="pl-PL"/>
    </w:rPr>
  </w:style>
  <w:style w:type="character" w:customStyle="1" w:styleId="WW8Num17z1">
    <w:name w:val="WW8Num17z1"/>
    <w:uiPriority w:val="99"/>
    <w:rsid w:val="00501508"/>
    <w:rPr>
      <w:rFonts w:ascii="OpenSymbol" w:hAnsi="OpenSymbol"/>
    </w:rPr>
  </w:style>
  <w:style w:type="character" w:customStyle="1" w:styleId="WW8Num25z1">
    <w:name w:val="WW8Num25z1"/>
    <w:uiPriority w:val="99"/>
    <w:rsid w:val="00501508"/>
  </w:style>
  <w:style w:type="character" w:customStyle="1" w:styleId="WW8Num25z2">
    <w:name w:val="WW8Num25z2"/>
    <w:uiPriority w:val="99"/>
    <w:rsid w:val="00501508"/>
  </w:style>
  <w:style w:type="character" w:customStyle="1" w:styleId="WW8Num25z3">
    <w:name w:val="WW8Num25z3"/>
    <w:uiPriority w:val="99"/>
    <w:rsid w:val="00501508"/>
  </w:style>
  <w:style w:type="character" w:customStyle="1" w:styleId="WW8Num25z4">
    <w:name w:val="WW8Num25z4"/>
    <w:uiPriority w:val="99"/>
    <w:rsid w:val="00501508"/>
  </w:style>
  <w:style w:type="character" w:customStyle="1" w:styleId="WW8Num25z5">
    <w:name w:val="WW8Num25z5"/>
    <w:uiPriority w:val="99"/>
    <w:rsid w:val="00501508"/>
  </w:style>
  <w:style w:type="character" w:customStyle="1" w:styleId="WW8Num25z6">
    <w:name w:val="WW8Num25z6"/>
    <w:uiPriority w:val="99"/>
    <w:rsid w:val="00501508"/>
  </w:style>
  <w:style w:type="character" w:customStyle="1" w:styleId="WW8Num25z7">
    <w:name w:val="WW8Num25z7"/>
    <w:uiPriority w:val="99"/>
    <w:rsid w:val="00501508"/>
  </w:style>
  <w:style w:type="character" w:customStyle="1" w:styleId="WW8Num25z8">
    <w:name w:val="WW8Num25z8"/>
    <w:uiPriority w:val="99"/>
    <w:rsid w:val="00501508"/>
  </w:style>
  <w:style w:type="character" w:customStyle="1" w:styleId="WW8Num29z1">
    <w:name w:val="WW8Num29z1"/>
    <w:uiPriority w:val="99"/>
    <w:rsid w:val="00501508"/>
    <w:rPr>
      <w:rFonts w:ascii="Verdana" w:hAnsi="Verdana"/>
      <w:b/>
      <w:color w:val="auto"/>
      <w:sz w:val="20"/>
    </w:rPr>
  </w:style>
  <w:style w:type="character" w:customStyle="1" w:styleId="WW8Num46z0">
    <w:name w:val="WW8Num46z0"/>
    <w:uiPriority w:val="99"/>
    <w:rsid w:val="00501508"/>
    <w:rPr>
      <w:rFonts w:ascii="Symbol" w:hAnsi="Symbol"/>
    </w:rPr>
  </w:style>
  <w:style w:type="character" w:customStyle="1" w:styleId="WW8Num46z1">
    <w:name w:val="WW8Num46z1"/>
    <w:uiPriority w:val="99"/>
    <w:rsid w:val="00501508"/>
    <w:rPr>
      <w:rFonts w:ascii="OpenSymbol" w:hAnsi="OpenSymbol"/>
    </w:rPr>
  </w:style>
  <w:style w:type="character" w:customStyle="1" w:styleId="Domylnaczcionkaakapitu3">
    <w:name w:val="Domyślna czcionka akapitu3"/>
    <w:uiPriority w:val="99"/>
    <w:rsid w:val="00501508"/>
  </w:style>
  <w:style w:type="character" w:customStyle="1" w:styleId="WW8Num2z1">
    <w:name w:val="WW8Num2z1"/>
    <w:uiPriority w:val="99"/>
    <w:rsid w:val="00501508"/>
    <w:rPr>
      <w:rFonts w:ascii="Courier New" w:hAnsi="Courier New"/>
    </w:rPr>
  </w:style>
  <w:style w:type="character" w:customStyle="1" w:styleId="WW8Num2z2">
    <w:name w:val="WW8Num2z2"/>
    <w:uiPriority w:val="99"/>
    <w:rsid w:val="00501508"/>
  </w:style>
  <w:style w:type="character" w:customStyle="1" w:styleId="WW8Num7z1">
    <w:name w:val="WW8Num7z1"/>
    <w:uiPriority w:val="99"/>
    <w:rsid w:val="00501508"/>
    <w:rPr>
      <w:rFonts w:ascii="Verdana" w:hAnsi="Verdana"/>
      <w:sz w:val="20"/>
    </w:rPr>
  </w:style>
  <w:style w:type="character" w:customStyle="1" w:styleId="WW8Num12z1">
    <w:name w:val="WW8Num12z1"/>
    <w:uiPriority w:val="99"/>
    <w:rsid w:val="00501508"/>
    <w:rPr>
      <w:rFonts w:ascii="Verdana" w:hAnsi="Verdana"/>
      <w:sz w:val="20"/>
    </w:rPr>
  </w:style>
  <w:style w:type="character" w:customStyle="1" w:styleId="WW8Num13z1">
    <w:name w:val="WW8Num13z1"/>
    <w:uiPriority w:val="99"/>
    <w:rsid w:val="00501508"/>
  </w:style>
  <w:style w:type="character" w:customStyle="1" w:styleId="WW8Num15z2">
    <w:name w:val="WW8Num15z2"/>
    <w:uiPriority w:val="99"/>
    <w:rsid w:val="00501508"/>
  </w:style>
  <w:style w:type="character" w:customStyle="1" w:styleId="WW8Num16z2">
    <w:name w:val="WW8Num16z2"/>
    <w:uiPriority w:val="99"/>
    <w:rsid w:val="00501508"/>
  </w:style>
  <w:style w:type="character" w:customStyle="1" w:styleId="WW8Num23z1">
    <w:name w:val="WW8Num23z1"/>
    <w:uiPriority w:val="99"/>
    <w:rsid w:val="00501508"/>
  </w:style>
  <w:style w:type="character" w:customStyle="1" w:styleId="WW8Num23z2">
    <w:name w:val="WW8Num23z2"/>
    <w:uiPriority w:val="99"/>
    <w:rsid w:val="00501508"/>
  </w:style>
  <w:style w:type="character" w:customStyle="1" w:styleId="WW8Num23z3">
    <w:name w:val="WW8Num23z3"/>
    <w:uiPriority w:val="99"/>
    <w:rsid w:val="00501508"/>
  </w:style>
  <w:style w:type="character" w:customStyle="1" w:styleId="WW8Num23z4">
    <w:name w:val="WW8Num23z4"/>
    <w:uiPriority w:val="99"/>
    <w:rsid w:val="00501508"/>
  </w:style>
  <w:style w:type="character" w:customStyle="1" w:styleId="WW8Num23z5">
    <w:name w:val="WW8Num23z5"/>
    <w:uiPriority w:val="99"/>
    <w:rsid w:val="00501508"/>
  </w:style>
  <w:style w:type="character" w:customStyle="1" w:styleId="WW8Num23z6">
    <w:name w:val="WW8Num23z6"/>
    <w:uiPriority w:val="99"/>
    <w:rsid w:val="00501508"/>
  </w:style>
  <w:style w:type="character" w:customStyle="1" w:styleId="WW8Num23z7">
    <w:name w:val="WW8Num23z7"/>
    <w:uiPriority w:val="99"/>
    <w:rsid w:val="00501508"/>
  </w:style>
  <w:style w:type="character" w:customStyle="1" w:styleId="WW8Num23z8">
    <w:name w:val="WW8Num23z8"/>
    <w:uiPriority w:val="99"/>
    <w:rsid w:val="00501508"/>
  </w:style>
  <w:style w:type="character" w:customStyle="1" w:styleId="WW8Num26z1">
    <w:name w:val="WW8Num26z1"/>
    <w:uiPriority w:val="99"/>
    <w:rsid w:val="00501508"/>
  </w:style>
  <w:style w:type="character" w:customStyle="1" w:styleId="WW8Num26z2">
    <w:name w:val="WW8Num26z2"/>
    <w:uiPriority w:val="99"/>
    <w:rsid w:val="00501508"/>
  </w:style>
  <w:style w:type="character" w:customStyle="1" w:styleId="WW8Num26z3">
    <w:name w:val="WW8Num26z3"/>
    <w:uiPriority w:val="99"/>
    <w:rsid w:val="00501508"/>
  </w:style>
  <w:style w:type="character" w:customStyle="1" w:styleId="WW8Num26z4">
    <w:name w:val="WW8Num26z4"/>
    <w:uiPriority w:val="99"/>
    <w:rsid w:val="00501508"/>
  </w:style>
  <w:style w:type="character" w:customStyle="1" w:styleId="WW8Num26z5">
    <w:name w:val="WW8Num26z5"/>
    <w:uiPriority w:val="99"/>
    <w:rsid w:val="00501508"/>
  </w:style>
  <w:style w:type="character" w:customStyle="1" w:styleId="WW8Num26z6">
    <w:name w:val="WW8Num26z6"/>
    <w:uiPriority w:val="99"/>
    <w:rsid w:val="00501508"/>
  </w:style>
  <w:style w:type="character" w:customStyle="1" w:styleId="WW8Num26z7">
    <w:name w:val="WW8Num26z7"/>
    <w:uiPriority w:val="99"/>
    <w:rsid w:val="00501508"/>
  </w:style>
  <w:style w:type="character" w:customStyle="1" w:styleId="WW8Num26z8">
    <w:name w:val="WW8Num26z8"/>
    <w:uiPriority w:val="99"/>
    <w:rsid w:val="00501508"/>
  </w:style>
  <w:style w:type="character" w:customStyle="1" w:styleId="WW8Num28z2">
    <w:name w:val="WW8Num28z2"/>
    <w:uiPriority w:val="99"/>
    <w:rsid w:val="00501508"/>
  </w:style>
  <w:style w:type="character" w:customStyle="1" w:styleId="WW8Num28z3">
    <w:name w:val="WW8Num28z3"/>
    <w:uiPriority w:val="99"/>
    <w:rsid w:val="00501508"/>
  </w:style>
  <w:style w:type="character" w:customStyle="1" w:styleId="WW8Num28z4">
    <w:name w:val="WW8Num28z4"/>
    <w:uiPriority w:val="99"/>
    <w:rsid w:val="00501508"/>
  </w:style>
  <w:style w:type="character" w:customStyle="1" w:styleId="WW8Num28z5">
    <w:name w:val="WW8Num28z5"/>
    <w:uiPriority w:val="99"/>
    <w:rsid w:val="00501508"/>
  </w:style>
  <w:style w:type="character" w:customStyle="1" w:styleId="WW8Num28z6">
    <w:name w:val="WW8Num28z6"/>
    <w:uiPriority w:val="99"/>
    <w:rsid w:val="00501508"/>
  </w:style>
  <w:style w:type="character" w:customStyle="1" w:styleId="WW8Num28z7">
    <w:name w:val="WW8Num28z7"/>
    <w:uiPriority w:val="99"/>
    <w:rsid w:val="00501508"/>
  </w:style>
  <w:style w:type="character" w:customStyle="1" w:styleId="WW8Num28z8">
    <w:name w:val="WW8Num28z8"/>
    <w:uiPriority w:val="99"/>
    <w:rsid w:val="00501508"/>
  </w:style>
  <w:style w:type="character" w:customStyle="1" w:styleId="WW8Num29z2">
    <w:name w:val="WW8Num29z2"/>
    <w:uiPriority w:val="99"/>
    <w:rsid w:val="00501508"/>
  </w:style>
  <w:style w:type="character" w:customStyle="1" w:styleId="WW8Num29z3">
    <w:name w:val="WW8Num29z3"/>
    <w:uiPriority w:val="99"/>
    <w:rsid w:val="00501508"/>
  </w:style>
  <w:style w:type="character" w:customStyle="1" w:styleId="WW8Num29z4">
    <w:name w:val="WW8Num29z4"/>
    <w:uiPriority w:val="99"/>
    <w:rsid w:val="00501508"/>
  </w:style>
  <w:style w:type="character" w:customStyle="1" w:styleId="WW8Num29z5">
    <w:name w:val="WW8Num29z5"/>
    <w:uiPriority w:val="99"/>
    <w:rsid w:val="00501508"/>
  </w:style>
  <w:style w:type="character" w:customStyle="1" w:styleId="WW8Num29z6">
    <w:name w:val="WW8Num29z6"/>
    <w:uiPriority w:val="99"/>
    <w:rsid w:val="00501508"/>
  </w:style>
  <w:style w:type="character" w:customStyle="1" w:styleId="WW8Num29z7">
    <w:name w:val="WW8Num29z7"/>
    <w:uiPriority w:val="99"/>
    <w:rsid w:val="00501508"/>
  </w:style>
  <w:style w:type="character" w:customStyle="1" w:styleId="WW8Num29z8">
    <w:name w:val="WW8Num29z8"/>
    <w:uiPriority w:val="99"/>
    <w:rsid w:val="00501508"/>
  </w:style>
  <w:style w:type="character" w:customStyle="1" w:styleId="WW8Num30z1">
    <w:name w:val="WW8Num30z1"/>
    <w:uiPriority w:val="99"/>
    <w:rsid w:val="00501508"/>
  </w:style>
  <w:style w:type="character" w:customStyle="1" w:styleId="WW8Num30z2">
    <w:name w:val="WW8Num30z2"/>
    <w:uiPriority w:val="99"/>
    <w:rsid w:val="00501508"/>
  </w:style>
  <w:style w:type="character" w:customStyle="1" w:styleId="WW8Num30z3">
    <w:name w:val="WW8Num30z3"/>
    <w:uiPriority w:val="99"/>
    <w:rsid w:val="00501508"/>
  </w:style>
  <w:style w:type="character" w:customStyle="1" w:styleId="WW8Num30z4">
    <w:name w:val="WW8Num30z4"/>
    <w:uiPriority w:val="99"/>
    <w:rsid w:val="00501508"/>
  </w:style>
  <w:style w:type="character" w:customStyle="1" w:styleId="WW8Num30z5">
    <w:name w:val="WW8Num30z5"/>
    <w:uiPriority w:val="99"/>
    <w:rsid w:val="00501508"/>
  </w:style>
  <w:style w:type="character" w:customStyle="1" w:styleId="WW8Num30z6">
    <w:name w:val="WW8Num30z6"/>
    <w:uiPriority w:val="99"/>
    <w:rsid w:val="00501508"/>
  </w:style>
  <w:style w:type="character" w:customStyle="1" w:styleId="WW8Num30z7">
    <w:name w:val="WW8Num30z7"/>
    <w:uiPriority w:val="99"/>
    <w:rsid w:val="00501508"/>
  </w:style>
  <w:style w:type="character" w:customStyle="1" w:styleId="WW8Num30z8">
    <w:name w:val="WW8Num30z8"/>
    <w:uiPriority w:val="99"/>
    <w:rsid w:val="00501508"/>
  </w:style>
  <w:style w:type="character" w:customStyle="1" w:styleId="WW8Num31z1">
    <w:name w:val="WW8Num31z1"/>
    <w:uiPriority w:val="99"/>
    <w:rsid w:val="00501508"/>
  </w:style>
  <w:style w:type="character" w:customStyle="1" w:styleId="WW8Num31z2">
    <w:name w:val="WW8Num31z2"/>
    <w:uiPriority w:val="99"/>
    <w:rsid w:val="00501508"/>
  </w:style>
  <w:style w:type="character" w:customStyle="1" w:styleId="WW8Num31z3">
    <w:name w:val="WW8Num31z3"/>
    <w:uiPriority w:val="99"/>
    <w:rsid w:val="00501508"/>
  </w:style>
  <w:style w:type="character" w:customStyle="1" w:styleId="WW8Num31z4">
    <w:name w:val="WW8Num31z4"/>
    <w:uiPriority w:val="99"/>
    <w:rsid w:val="00501508"/>
  </w:style>
  <w:style w:type="character" w:customStyle="1" w:styleId="WW8Num31z5">
    <w:name w:val="WW8Num31z5"/>
    <w:uiPriority w:val="99"/>
    <w:rsid w:val="00501508"/>
  </w:style>
  <w:style w:type="character" w:customStyle="1" w:styleId="WW8Num31z6">
    <w:name w:val="WW8Num31z6"/>
    <w:uiPriority w:val="99"/>
    <w:rsid w:val="00501508"/>
  </w:style>
  <w:style w:type="character" w:customStyle="1" w:styleId="WW8Num31z7">
    <w:name w:val="WW8Num31z7"/>
    <w:uiPriority w:val="99"/>
    <w:rsid w:val="00501508"/>
  </w:style>
  <w:style w:type="character" w:customStyle="1" w:styleId="WW8Num31z8">
    <w:name w:val="WW8Num31z8"/>
    <w:uiPriority w:val="99"/>
    <w:rsid w:val="00501508"/>
  </w:style>
  <w:style w:type="character" w:customStyle="1" w:styleId="WW8Num32z1">
    <w:name w:val="WW8Num32z1"/>
    <w:uiPriority w:val="99"/>
    <w:rsid w:val="00501508"/>
  </w:style>
  <w:style w:type="character" w:customStyle="1" w:styleId="WW8Num32z2">
    <w:name w:val="WW8Num32z2"/>
    <w:uiPriority w:val="99"/>
    <w:rsid w:val="00501508"/>
  </w:style>
  <w:style w:type="character" w:customStyle="1" w:styleId="WW8Num32z3">
    <w:name w:val="WW8Num32z3"/>
    <w:uiPriority w:val="99"/>
    <w:rsid w:val="00501508"/>
  </w:style>
  <w:style w:type="character" w:customStyle="1" w:styleId="WW8Num32z4">
    <w:name w:val="WW8Num32z4"/>
    <w:uiPriority w:val="99"/>
    <w:rsid w:val="00501508"/>
  </w:style>
  <w:style w:type="character" w:customStyle="1" w:styleId="WW8Num32z5">
    <w:name w:val="WW8Num32z5"/>
    <w:uiPriority w:val="99"/>
    <w:rsid w:val="00501508"/>
  </w:style>
  <w:style w:type="character" w:customStyle="1" w:styleId="WW8Num32z6">
    <w:name w:val="WW8Num32z6"/>
    <w:uiPriority w:val="99"/>
    <w:rsid w:val="00501508"/>
  </w:style>
  <w:style w:type="character" w:customStyle="1" w:styleId="WW8Num32z7">
    <w:name w:val="WW8Num32z7"/>
    <w:uiPriority w:val="99"/>
    <w:rsid w:val="00501508"/>
  </w:style>
  <w:style w:type="character" w:customStyle="1" w:styleId="WW8Num32z8">
    <w:name w:val="WW8Num32z8"/>
    <w:uiPriority w:val="99"/>
    <w:rsid w:val="00501508"/>
  </w:style>
  <w:style w:type="character" w:customStyle="1" w:styleId="WW8Num33z1">
    <w:name w:val="WW8Num33z1"/>
    <w:uiPriority w:val="99"/>
    <w:rsid w:val="00501508"/>
  </w:style>
  <w:style w:type="character" w:customStyle="1" w:styleId="WW8Num33z2">
    <w:name w:val="WW8Num33z2"/>
    <w:uiPriority w:val="99"/>
    <w:rsid w:val="00501508"/>
  </w:style>
  <w:style w:type="character" w:customStyle="1" w:styleId="WW8Num33z3">
    <w:name w:val="WW8Num33z3"/>
    <w:uiPriority w:val="99"/>
    <w:rsid w:val="00501508"/>
  </w:style>
  <w:style w:type="character" w:customStyle="1" w:styleId="WW8Num33z4">
    <w:name w:val="WW8Num33z4"/>
    <w:uiPriority w:val="99"/>
    <w:rsid w:val="00501508"/>
  </w:style>
  <w:style w:type="character" w:customStyle="1" w:styleId="WW8Num33z5">
    <w:name w:val="WW8Num33z5"/>
    <w:uiPriority w:val="99"/>
    <w:rsid w:val="00501508"/>
  </w:style>
  <w:style w:type="character" w:customStyle="1" w:styleId="WW8Num33z6">
    <w:name w:val="WW8Num33z6"/>
    <w:uiPriority w:val="99"/>
    <w:rsid w:val="00501508"/>
  </w:style>
  <w:style w:type="character" w:customStyle="1" w:styleId="WW8Num33z7">
    <w:name w:val="WW8Num33z7"/>
    <w:uiPriority w:val="99"/>
    <w:rsid w:val="00501508"/>
  </w:style>
  <w:style w:type="character" w:customStyle="1" w:styleId="WW8Num33z8">
    <w:name w:val="WW8Num33z8"/>
    <w:uiPriority w:val="99"/>
    <w:rsid w:val="00501508"/>
  </w:style>
  <w:style w:type="character" w:customStyle="1" w:styleId="WW8Num34z2">
    <w:name w:val="WW8Num34z2"/>
    <w:uiPriority w:val="99"/>
    <w:rsid w:val="00501508"/>
  </w:style>
  <w:style w:type="character" w:customStyle="1" w:styleId="WW8Num34z3">
    <w:name w:val="WW8Num34z3"/>
    <w:uiPriority w:val="99"/>
    <w:rsid w:val="00501508"/>
  </w:style>
  <w:style w:type="character" w:customStyle="1" w:styleId="WW8Num34z4">
    <w:name w:val="WW8Num34z4"/>
    <w:uiPriority w:val="99"/>
    <w:rsid w:val="00501508"/>
  </w:style>
  <w:style w:type="character" w:customStyle="1" w:styleId="WW8Num34z5">
    <w:name w:val="WW8Num34z5"/>
    <w:uiPriority w:val="99"/>
    <w:rsid w:val="00501508"/>
  </w:style>
  <w:style w:type="character" w:customStyle="1" w:styleId="WW8Num34z6">
    <w:name w:val="WW8Num34z6"/>
    <w:uiPriority w:val="99"/>
    <w:rsid w:val="00501508"/>
  </w:style>
  <w:style w:type="character" w:customStyle="1" w:styleId="WW8Num34z7">
    <w:name w:val="WW8Num34z7"/>
    <w:uiPriority w:val="99"/>
    <w:rsid w:val="00501508"/>
  </w:style>
  <w:style w:type="character" w:customStyle="1" w:styleId="WW8Num34z8">
    <w:name w:val="WW8Num34z8"/>
    <w:uiPriority w:val="99"/>
    <w:rsid w:val="00501508"/>
  </w:style>
  <w:style w:type="character" w:customStyle="1" w:styleId="WW8Num35z1">
    <w:name w:val="WW8Num35z1"/>
    <w:uiPriority w:val="99"/>
    <w:rsid w:val="00501508"/>
    <w:rPr>
      <w:rFonts w:ascii="OpenSymbol" w:hAnsi="OpenSymbol"/>
    </w:rPr>
  </w:style>
  <w:style w:type="character" w:customStyle="1" w:styleId="WW8Num36z1">
    <w:name w:val="WW8Num36z1"/>
    <w:uiPriority w:val="99"/>
    <w:rsid w:val="00501508"/>
    <w:rPr>
      <w:rFonts w:ascii="OpenSymbol" w:hAnsi="OpenSymbol"/>
    </w:rPr>
  </w:style>
  <w:style w:type="character" w:customStyle="1" w:styleId="WW8Num36z3">
    <w:name w:val="WW8Num36z3"/>
    <w:uiPriority w:val="99"/>
    <w:rsid w:val="00501508"/>
    <w:rPr>
      <w:rFonts w:ascii="Symbol" w:hAnsi="Symbol"/>
      <w:color w:val="000000"/>
      <w:sz w:val="20"/>
      <w:lang w:val="pl-PL"/>
    </w:rPr>
  </w:style>
  <w:style w:type="character" w:customStyle="1" w:styleId="WW8Num37z1">
    <w:name w:val="WW8Num37z1"/>
    <w:uiPriority w:val="99"/>
    <w:rsid w:val="00501508"/>
    <w:rPr>
      <w:rFonts w:ascii="OpenSymbol" w:hAnsi="OpenSymbol"/>
    </w:rPr>
  </w:style>
  <w:style w:type="character" w:customStyle="1" w:styleId="WW8Num38z1">
    <w:name w:val="WW8Num38z1"/>
    <w:uiPriority w:val="99"/>
    <w:rsid w:val="00501508"/>
    <w:rPr>
      <w:rFonts w:ascii="OpenSymbol" w:hAnsi="OpenSymbol"/>
    </w:rPr>
  </w:style>
  <w:style w:type="character" w:customStyle="1" w:styleId="WW8Num39z1">
    <w:name w:val="WW8Num39z1"/>
    <w:uiPriority w:val="99"/>
    <w:rsid w:val="00501508"/>
    <w:rPr>
      <w:rFonts w:ascii="OpenSymbol" w:hAnsi="OpenSymbol"/>
    </w:rPr>
  </w:style>
  <w:style w:type="character" w:customStyle="1" w:styleId="WW8Num40z1">
    <w:name w:val="WW8Num40z1"/>
    <w:uiPriority w:val="99"/>
    <w:rsid w:val="00501508"/>
    <w:rPr>
      <w:rFonts w:ascii="OpenSymbol" w:hAnsi="OpenSymbol"/>
    </w:rPr>
  </w:style>
  <w:style w:type="character" w:customStyle="1" w:styleId="WW8Num41z1">
    <w:name w:val="WW8Num41z1"/>
    <w:uiPriority w:val="99"/>
    <w:rsid w:val="00501508"/>
    <w:rPr>
      <w:rFonts w:ascii="Verdana" w:hAnsi="Verdana"/>
      <w:sz w:val="20"/>
    </w:rPr>
  </w:style>
  <w:style w:type="character" w:customStyle="1" w:styleId="WW8Num41z2">
    <w:name w:val="WW8Num41z2"/>
    <w:uiPriority w:val="99"/>
    <w:rsid w:val="00501508"/>
  </w:style>
  <w:style w:type="character" w:customStyle="1" w:styleId="WW8Num41z3">
    <w:name w:val="WW8Num41z3"/>
    <w:uiPriority w:val="99"/>
    <w:rsid w:val="00501508"/>
  </w:style>
  <w:style w:type="character" w:customStyle="1" w:styleId="WW8Num41z4">
    <w:name w:val="WW8Num41z4"/>
    <w:uiPriority w:val="99"/>
    <w:rsid w:val="00501508"/>
  </w:style>
  <w:style w:type="character" w:customStyle="1" w:styleId="WW8Num41z5">
    <w:name w:val="WW8Num41z5"/>
    <w:uiPriority w:val="99"/>
    <w:rsid w:val="00501508"/>
  </w:style>
  <w:style w:type="character" w:customStyle="1" w:styleId="WW8Num41z6">
    <w:name w:val="WW8Num41z6"/>
    <w:uiPriority w:val="99"/>
    <w:rsid w:val="00501508"/>
  </w:style>
  <w:style w:type="character" w:customStyle="1" w:styleId="WW8Num41z7">
    <w:name w:val="WW8Num41z7"/>
    <w:uiPriority w:val="99"/>
    <w:rsid w:val="00501508"/>
  </w:style>
  <w:style w:type="character" w:customStyle="1" w:styleId="WW8Num41z8">
    <w:name w:val="WW8Num41z8"/>
    <w:uiPriority w:val="99"/>
    <w:rsid w:val="00501508"/>
  </w:style>
  <w:style w:type="character" w:customStyle="1" w:styleId="WW8Num44z2">
    <w:name w:val="WW8Num44z2"/>
    <w:uiPriority w:val="99"/>
    <w:rsid w:val="00501508"/>
  </w:style>
  <w:style w:type="character" w:customStyle="1" w:styleId="WW8Num44z3">
    <w:name w:val="WW8Num44z3"/>
    <w:uiPriority w:val="99"/>
    <w:rsid w:val="00501508"/>
  </w:style>
  <w:style w:type="character" w:customStyle="1" w:styleId="WW8Num44z4">
    <w:name w:val="WW8Num44z4"/>
    <w:uiPriority w:val="99"/>
    <w:rsid w:val="00501508"/>
  </w:style>
  <w:style w:type="character" w:customStyle="1" w:styleId="WW8Num44z5">
    <w:name w:val="WW8Num44z5"/>
    <w:uiPriority w:val="99"/>
    <w:rsid w:val="00501508"/>
  </w:style>
  <w:style w:type="character" w:customStyle="1" w:styleId="WW8Num44z6">
    <w:name w:val="WW8Num44z6"/>
    <w:uiPriority w:val="99"/>
    <w:rsid w:val="00501508"/>
  </w:style>
  <w:style w:type="character" w:customStyle="1" w:styleId="WW8Num44z7">
    <w:name w:val="WW8Num44z7"/>
    <w:uiPriority w:val="99"/>
    <w:rsid w:val="00501508"/>
  </w:style>
  <w:style w:type="character" w:customStyle="1" w:styleId="WW8Num44z8">
    <w:name w:val="WW8Num44z8"/>
    <w:uiPriority w:val="99"/>
    <w:rsid w:val="00501508"/>
  </w:style>
  <w:style w:type="character" w:customStyle="1" w:styleId="WW8Num45z2">
    <w:name w:val="WW8Num45z2"/>
    <w:uiPriority w:val="99"/>
    <w:rsid w:val="00501508"/>
  </w:style>
  <w:style w:type="character" w:customStyle="1" w:styleId="WW8Num45z3">
    <w:name w:val="WW8Num45z3"/>
    <w:uiPriority w:val="99"/>
    <w:rsid w:val="00501508"/>
  </w:style>
  <w:style w:type="character" w:customStyle="1" w:styleId="WW8Num45z4">
    <w:name w:val="WW8Num45z4"/>
    <w:uiPriority w:val="99"/>
    <w:rsid w:val="00501508"/>
  </w:style>
  <w:style w:type="character" w:customStyle="1" w:styleId="WW8Num45z5">
    <w:name w:val="WW8Num45z5"/>
    <w:uiPriority w:val="99"/>
    <w:rsid w:val="00501508"/>
  </w:style>
  <w:style w:type="character" w:customStyle="1" w:styleId="WW8Num45z6">
    <w:name w:val="WW8Num45z6"/>
    <w:uiPriority w:val="99"/>
    <w:rsid w:val="00501508"/>
  </w:style>
  <w:style w:type="character" w:customStyle="1" w:styleId="WW8Num45z7">
    <w:name w:val="WW8Num45z7"/>
    <w:uiPriority w:val="99"/>
    <w:rsid w:val="00501508"/>
  </w:style>
  <w:style w:type="character" w:customStyle="1" w:styleId="WW8Num45z8">
    <w:name w:val="WW8Num45z8"/>
    <w:uiPriority w:val="99"/>
    <w:rsid w:val="00501508"/>
  </w:style>
  <w:style w:type="character" w:customStyle="1" w:styleId="WW8Num46z2">
    <w:name w:val="WW8Num46z2"/>
    <w:uiPriority w:val="99"/>
    <w:rsid w:val="00501508"/>
  </w:style>
  <w:style w:type="character" w:customStyle="1" w:styleId="WW8Num46z3">
    <w:name w:val="WW8Num46z3"/>
    <w:uiPriority w:val="99"/>
    <w:rsid w:val="00501508"/>
  </w:style>
  <w:style w:type="character" w:customStyle="1" w:styleId="WW8Num46z4">
    <w:name w:val="WW8Num46z4"/>
    <w:uiPriority w:val="99"/>
    <w:rsid w:val="00501508"/>
  </w:style>
  <w:style w:type="character" w:customStyle="1" w:styleId="WW8Num46z5">
    <w:name w:val="WW8Num46z5"/>
    <w:uiPriority w:val="99"/>
    <w:rsid w:val="00501508"/>
  </w:style>
  <w:style w:type="character" w:customStyle="1" w:styleId="WW8Num46z6">
    <w:name w:val="WW8Num46z6"/>
    <w:uiPriority w:val="99"/>
    <w:rsid w:val="00501508"/>
  </w:style>
  <w:style w:type="character" w:customStyle="1" w:styleId="WW8Num46z7">
    <w:name w:val="WW8Num46z7"/>
    <w:uiPriority w:val="99"/>
    <w:rsid w:val="00501508"/>
  </w:style>
  <w:style w:type="character" w:customStyle="1" w:styleId="WW8Num46z8">
    <w:name w:val="WW8Num46z8"/>
    <w:uiPriority w:val="99"/>
    <w:rsid w:val="00501508"/>
  </w:style>
  <w:style w:type="character" w:customStyle="1" w:styleId="WW8Num47z0">
    <w:name w:val="WW8Num47z0"/>
    <w:uiPriority w:val="99"/>
    <w:rsid w:val="00501508"/>
    <w:rPr>
      <w:rFonts w:ascii="Verdana" w:hAnsi="Verdana"/>
      <w:sz w:val="20"/>
    </w:rPr>
  </w:style>
  <w:style w:type="character" w:customStyle="1" w:styleId="WW8Num48z0">
    <w:name w:val="WW8Num48z0"/>
    <w:uiPriority w:val="99"/>
    <w:rsid w:val="00501508"/>
    <w:rPr>
      <w:rFonts w:ascii="Verdana" w:hAnsi="Verdana"/>
      <w:sz w:val="20"/>
    </w:rPr>
  </w:style>
  <w:style w:type="character" w:customStyle="1" w:styleId="WW8Num48z1">
    <w:name w:val="WW8Num48z1"/>
    <w:uiPriority w:val="99"/>
    <w:rsid w:val="00501508"/>
  </w:style>
  <w:style w:type="character" w:customStyle="1" w:styleId="WW8Num48z2">
    <w:name w:val="WW8Num48z2"/>
    <w:uiPriority w:val="99"/>
    <w:rsid w:val="00501508"/>
  </w:style>
  <w:style w:type="character" w:customStyle="1" w:styleId="WW8Num48z3">
    <w:name w:val="WW8Num48z3"/>
    <w:uiPriority w:val="99"/>
    <w:rsid w:val="00501508"/>
  </w:style>
  <w:style w:type="character" w:customStyle="1" w:styleId="WW8Num48z4">
    <w:name w:val="WW8Num48z4"/>
    <w:uiPriority w:val="99"/>
    <w:rsid w:val="00501508"/>
  </w:style>
  <w:style w:type="character" w:customStyle="1" w:styleId="WW8Num48z5">
    <w:name w:val="WW8Num48z5"/>
    <w:uiPriority w:val="99"/>
    <w:rsid w:val="00501508"/>
  </w:style>
  <w:style w:type="character" w:customStyle="1" w:styleId="WW8Num48z6">
    <w:name w:val="WW8Num48z6"/>
    <w:uiPriority w:val="99"/>
    <w:rsid w:val="00501508"/>
  </w:style>
  <w:style w:type="character" w:customStyle="1" w:styleId="WW8Num48z7">
    <w:name w:val="WW8Num48z7"/>
    <w:uiPriority w:val="99"/>
    <w:rsid w:val="00501508"/>
  </w:style>
  <w:style w:type="character" w:customStyle="1" w:styleId="WW8Num48z8">
    <w:name w:val="WW8Num48z8"/>
    <w:uiPriority w:val="99"/>
    <w:rsid w:val="00501508"/>
  </w:style>
  <w:style w:type="character" w:customStyle="1" w:styleId="WW8Num49z0">
    <w:name w:val="WW8Num49z0"/>
    <w:uiPriority w:val="99"/>
    <w:rsid w:val="00501508"/>
    <w:rPr>
      <w:rFonts w:eastAsia="Times New Roman"/>
    </w:rPr>
  </w:style>
  <w:style w:type="character" w:customStyle="1" w:styleId="WW8Num49z1">
    <w:name w:val="WW8Num49z1"/>
    <w:uiPriority w:val="99"/>
    <w:rsid w:val="00501508"/>
  </w:style>
  <w:style w:type="character" w:customStyle="1" w:styleId="WW8Num49z2">
    <w:name w:val="WW8Num49z2"/>
    <w:uiPriority w:val="99"/>
    <w:rsid w:val="00501508"/>
  </w:style>
  <w:style w:type="character" w:customStyle="1" w:styleId="WW8Num49z3">
    <w:name w:val="WW8Num49z3"/>
    <w:uiPriority w:val="99"/>
    <w:rsid w:val="00501508"/>
  </w:style>
  <w:style w:type="character" w:customStyle="1" w:styleId="WW8Num49z4">
    <w:name w:val="WW8Num49z4"/>
    <w:uiPriority w:val="99"/>
    <w:rsid w:val="00501508"/>
  </w:style>
  <w:style w:type="character" w:customStyle="1" w:styleId="WW8Num49z5">
    <w:name w:val="WW8Num49z5"/>
    <w:uiPriority w:val="99"/>
    <w:rsid w:val="00501508"/>
  </w:style>
  <w:style w:type="character" w:customStyle="1" w:styleId="WW8Num49z6">
    <w:name w:val="WW8Num49z6"/>
    <w:uiPriority w:val="99"/>
    <w:rsid w:val="00501508"/>
  </w:style>
  <w:style w:type="character" w:customStyle="1" w:styleId="WW8Num49z7">
    <w:name w:val="WW8Num49z7"/>
    <w:uiPriority w:val="99"/>
    <w:rsid w:val="00501508"/>
  </w:style>
  <w:style w:type="character" w:customStyle="1" w:styleId="WW8Num49z8">
    <w:name w:val="WW8Num49z8"/>
    <w:uiPriority w:val="99"/>
    <w:rsid w:val="00501508"/>
  </w:style>
  <w:style w:type="character" w:customStyle="1" w:styleId="WW8Num50z0">
    <w:name w:val="WW8Num50z0"/>
    <w:uiPriority w:val="99"/>
    <w:rsid w:val="00501508"/>
  </w:style>
  <w:style w:type="character" w:customStyle="1" w:styleId="WW8Num50z1">
    <w:name w:val="WW8Num50z1"/>
    <w:uiPriority w:val="99"/>
    <w:rsid w:val="00501508"/>
  </w:style>
  <w:style w:type="character" w:customStyle="1" w:styleId="WW8Num50z2">
    <w:name w:val="WW8Num50z2"/>
    <w:uiPriority w:val="99"/>
    <w:rsid w:val="00501508"/>
  </w:style>
  <w:style w:type="character" w:customStyle="1" w:styleId="WW8Num50z3">
    <w:name w:val="WW8Num50z3"/>
    <w:uiPriority w:val="99"/>
    <w:rsid w:val="00501508"/>
  </w:style>
  <w:style w:type="character" w:customStyle="1" w:styleId="WW8Num50z4">
    <w:name w:val="WW8Num50z4"/>
    <w:uiPriority w:val="99"/>
    <w:rsid w:val="00501508"/>
  </w:style>
  <w:style w:type="character" w:customStyle="1" w:styleId="WW8Num50z5">
    <w:name w:val="WW8Num50z5"/>
    <w:uiPriority w:val="99"/>
    <w:rsid w:val="00501508"/>
  </w:style>
  <w:style w:type="character" w:customStyle="1" w:styleId="WW8Num50z6">
    <w:name w:val="WW8Num50z6"/>
    <w:uiPriority w:val="99"/>
    <w:rsid w:val="00501508"/>
  </w:style>
  <w:style w:type="character" w:customStyle="1" w:styleId="WW8Num50z7">
    <w:name w:val="WW8Num50z7"/>
    <w:uiPriority w:val="99"/>
    <w:rsid w:val="00501508"/>
  </w:style>
  <w:style w:type="character" w:customStyle="1" w:styleId="WW8Num50z8">
    <w:name w:val="WW8Num50z8"/>
    <w:uiPriority w:val="99"/>
    <w:rsid w:val="00501508"/>
  </w:style>
  <w:style w:type="character" w:customStyle="1" w:styleId="WW8Num51z0">
    <w:name w:val="WW8Num51z0"/>
    <w:uiPriority w:val="99"/>
    <w:rsid w:val="00501508"/>
    <w:rPr>
      <w:rFonts w:ascii="Verdana" w:hAnsi="Verdana"/>
      <w:sz w:val="20"/>
    </w:rPr>
  </w:style>
  <w:style w:type="character" w:customStyle="1" w:styleId="WW8Num51z1">
    <w:name w:val="WW8Num51z1"/>
    <w:uiPriority w:val="99"/>
    <w:rsid w:val="00501508"/>
  </w:style>
  <w:style w:type="character" w:customStyle="1" w:styleId="WW8Num51z2">
    <w:name w:val="WW8Num51z2"/>
    <w:uiPriority w:val="99"/>
    <w:rsid w:val="00501508"/>
  </w:style>
  <w:style w:type="character" w:customStyle="1" w:styleId="WW8Num51z3">
    <w:name w:val="WW8Num51z3"/>
    <w:uiPriority w:val="99"/>
    <w:rsid w:val="00501508"/>
  </w:style>
  <w:style w:type="character" w:customStyle="1" w:styleId="WW8Num51z4">
    <w:name w:val="WW8Num51z4"/>
    <w:uiPriority w:val="99"/>
    <w:rsid w:val="00501508"/>
  </w:style>
  <w:style w:type="character" w:customStyle="1" w:styleId="WW8Num51z5">
    <w:name w:val="WW8Num51z5"/>
    <w:uiPriority w:val="99"/>
    <w:rsid w:val="00501508"/>
  </w:style>
  <w:style w:type="character" w:customStyle="1" w:styleId="WW8Num51z6">
    <w:name w:val="WW8Num51z6"/>
    <w:uiPriority w:val="99"/>
    <w:rsid w:val="00501508"/>
  </w:style>
  <w:style w:type="character" w:customStyle="1" w:styleId="WW8Num51z7">
    <w:name w:val="WW8Num51z7"/>
    <w:uiPriority w:val="99"/>
    <w:rsid w:val="00501508"/>
  </w:style>
  <w:style w:type="character" w:customStyle="1" w:styleId="WW8Num51z8">
    <w:name w:val="WW8Num51z8"/>
    <w:uiPriority w:val="99"/>
    <w:rsid w:val="00501508"/>
  </w:style>
  <w:style w:type="character" w:customStyle="1" w:styleId="WW8Num52z0">
    <w:name w:val="WW8Num52z0"/>
    <w:uiPriority w:val="99"/>
    <w:rsid w:val="00501508"/>
    <w:rPr>
      <w:rFonts w:ascii="Verdana" w:hAnsi="Verdana"/>
      <w:sz w:val="20"/>
    </w:rPr>
  </w:style>
  <w:style w:type="character" w:customStyle="1" w:styleId="WW8Num52z1">
    <w:name w:val="WW8Num52z1"/>
    <w:uiPriority w:val="99"/>
    <w:rsid w:val="00501508"/>
  </w:style>
  <w:style w:type="character" w:customStyle="1" w:styleId="WW8Num52z2">
    <w:name w:val="WW8Num52z2"/>
    <w:uiPriority w:val="99"/>
    <w:rsid w:val="00501508"/>
  </w:style>
  <w:style w:type="character" w:customStyle="1" w:styleId="WW8Num52z3">
    <w:name w:val="WW8Num52z3"/>
    <w:uiPriority w:val="99"/>
    <w:rsid w:val="00501508"/>
  </w:style>
  <w:style w:type="character" w:customStyle="1" w:styleId="WW8Num52z4">
    <w:name w:val="WW8Num52z4"/>
    <w:uiPriority w:val="99"/>
    <w:rsid w:val="00501508"/>
  </w:style>
  <w:style w:type="character" w:customStyle="1" w:styleId="WW8Num52z5">
    <w:name w:val="WW8Num52z5"/>
    <w:uiPriority w:val="99"/>
    <w:rsid w:val="00501508"/>
  </w:style>
  <w:style w:type="character" w:customStyle="1" w:styleId="WW8Num52z6">
    <w:name w:val="WW8Num52z6"/>
    <w:uiPriority w:val="99"/>
    <w:rsid w:val="00501508"/>
  </w:style>
  <w:style w:type="character" w:customStyle="1" w:styleId="WW8Num52z7">
    <w:name w:val="WW8Num52z7"/>
    <w:uiPriority w:val="99"/>
    <w:rsid w:val="00501508"/>
  </w:style>
  <w:style w:type="character" w:customStyle="1" w:styleId="WW8Num52z8">
    <w:name w:val="WW8Num52z8"/>
    <w:uiPriority w:val="99"/>
    <w:rsid w:val="00501508"/>
  </w:style>
  <w:style w:type="character" w:customStyle="1" w:styleId="WW8Num53z0">
    <w:name w:val="WW8Num53z0"/>
    <w:uiPriority w:val="99"/>
    <w:rsid w:val="00501508"/>
    <w:rPr>
      <w:rFonts w:ascii="Verdana" w:hAnsi="Verdana"/>
      <w:sz w:val="20"/>
    </w:rPr>
  </w:style>
  <w:style w:type="character" w:customStyle="1" w:styleId="WW8Num54z0">
    <w:name w:val="WW8Num54z0"/>
    <w:uiPriority w:val="99"/>
    <w:rsid w:val="00501508"/>
    <w:rPr>
      <w:rFonts w:ascii="Verdana" w:hAnsi="Verdana"/>
      <w:sz w:val="20"/>
    </w:rPr>
  </w:style>
  <w:style w:type="character" w:customStyle="1" w:styleId="WW8Num54z1">
    <w:name w:val="WW8Num54z1"/>
    <w:uiPriority w:val="99"/>
    <w:rsid w:val="00501508"/>
  </w:style>
  <w:style w:type="character" w:customStyle="1" w:styleId="WW8Num54z2">
    <w:name w:val="WW8Num54z2"/>
    <w:uiPriority w:val="99"/>
    <w:rsid w:val="00501508"/>
  </w:style>
  <w:style w:type="character" w:customStyle="1" w:styleId="WW8Num54z3">
    <w:name w:val="WW8Num54z3"/>
    <w:uiPriority w:val="99"/>
    <w:rsid w:val="00501508"/>
  </w:style>
  <w:style w:type="character" w:customStyle="1" w:styleId="WW8Num54z4">
    <w:name w:val="WW8Num54z4"/>
    <w:uiPriority w:val="99"/>
    <w:rsid w:val="00501508"/>
  </w:style>
  <w:style w:type="character" w:customStyle="1" w:styleId="WW8Num54z5">
    <w:name w:val="WW8Num54z5"/>
    <w:uiPriority w:val="99"/>
    <w:rsid w:val="00501508"/>
  </w:style>
  <w:style w:type="character" w:customStyle="1" w:styleId="WW8Num54z6">
    <w:name w:val="WW8Num54z6"/>
    <w:uiPriority w:val="99"/>
    <w:rsid w:val="00501508"/>
  </w:style>
  <w:style w:type="character" w:customStyle="1" w:styleId="WW8Num54z7">
    <w:name w:val="WW8Num54z7"/>
    <w:uiPriority w:val="99"/>
    <w:rsid w:val="00501508"/>
  </w:style>
  <w:style w:type="character" w:customStyle="1" w:styleId="WW8Num54z8">
    <w:name w:val="WW8Num54z8"/>
    <w:uiPriority w:val="99"/>
    <w:rsid w:val="00501508"/>
  </w:style>
  <w:style w:type="character" w:customStyle="1" w:styleId="WW8Num55z0">
    <w:name w:val="WW8Num55z0"/>
    <w:uiPriority w:val="99"/>
    <w:rsid w:val="00501508"/>
    <w:rPr>
      <w:rFonts w:ascii="Verdana" w:hAnsi="Verdana"/>
      <w:sz w:val="20"/>
    </w:rPr>
  </w:style>
  <w:style w:type="character" w:customStyle="1" w:styleId="WW8Num56z0">
    <w:name w:val="WW8Num56z0"/>
    <w:uiPriority w:val="99"/>
    <w:rsid w:val="00501508"/>
    <w:rPr>
      <w:rFonts w:ascii="Verdana" w:hAnsi="Verdana"/>
      <w:sz w:val="20"/>
    </w:rPr>
  </w:style>
  <w:style w:type="character" w:customStyle="1" w:styleId="WW8Num56z1">
    <w:name w:val="WW8Num56z1"/>
    <w:uiPriority w:val="99"/>
    <w:rsid w:val="00501508"/>
  </w:style>
  <w:style w:type="character" w:customStyle="1" w:styleId="WW8Num56z2">
    <w:name w:val="WW8Num56z2"/>
    <w:uiPriority w:val="99"/>
    <w:rsid w:val="00501508"/>
  </w:style>
  <w:style w:type="character" w:customStyle="1" w:styleId="WW8Num56z3">
    <w:name w:val="WW8Num56z3"/>
    <w:uiPriority w:val="99"/>
    <w:rsid w:val="00501508"/>
  </w:style>
  <w:style w:type="character" w:customStyle="1" w:styleId="WW8Num56z4">
    <w:name w:val="WW8Num56z4"/>
    <w:uiPriority w:val="99"/>
    <w:rsid w:val="00501508"/>
  </w:style>
  <w:style w:type="character" w:customStyle="1" w:styleId="WW8Num56z5">
    <w:name w:val="WW8Num56z5"/>
    <w:uiPriority w:val="99"/>
    <w:rsid w:val="00501508"/>
  </w:style>
  <w:style w:type="character" w:customStyle="1" w:styleId="WW8Num56z6">
    <w:name w:val="WW8Num56z6"/>
    <w:uiPriority w:val="99"/>
    <w:rsid w:val="00501508"/>
  </w:style>
  <w:style w:type="character" w:customStyle="1" w:styleId="WW8Num56z7">
    <w:name w:val="WW8Num56z7"/>
    <w:uiPriority w:val="99"/>
    <w:rsid w:val="00501508"/>
  </w:style>
  <w:style w:type="character" w:customStyle="1" w:styleId="WW8Num56z8">
    <w:name w:val="WW8Num56z8"/>
    <w:uiPriority w:val="99"/>
    <w:rsid w:val="00501508"/>
  </w:style>
  <w:style w:type="character" w:customStyle="1" w:styleId="WW8Num57z0">
    <w:name w:val="WW8Num57z0"/>
    <w:uiPriority w:val="99"/>
    <w:rsid w:val="00501508"/>
    <w:rPr>
      <w:rFonts w:ascii="Verdana" w:hAnsi="Verdana"/>
      <w:sz w:val="20"/>
    </w:rPr>
  </w:style>
  <w:style w:type="character" w:customStyle="1" w:styleId="WW8Num57z1">
    <w:name w:val="WW8Num57z1"/>
    <w:uiPriority w:val="99"/>
    <w:rsid w:val="00501508"/>
  </w:style>
  <w:style w:type="character" w:customStyle="1" w:styleId="WW8Num57z2">
    <w:name w:val="WW8Num57z2"/>
    <w:uiPriority w:val="99"/>
    <w:rsid w:val="00501508"/>
  </w:style>
  <w:style w:type="character" w:customStyle="1" w:styleId="WW8Num57z3">
    <w:name w:val="WW8Num57z3"/>
    <w:uiPriority w:val="99"/>
    <w:rsid w:val="00501508"/>
  </w:style>
  <w:style w:type="character" w:customStyle="1" w:styleId="WW8Num57z4">
    <w:name w:val="WW8Num57z4"/>
    <w:uiPriority w:val="99"/>
    <w:rsid w:val="00501508"/>
  </w:style>
  <w:style w:type="character" w:customStyle="1" w:styleId="WW8Num57z5">
    <w:name w:val="WW8Num57z5"/>
    <w:uiPriority w:val="99"/>
    <w:rsid w:val="00501508"/>
  </w:style>
  <w:style w:type="character" w:customStyle="1" w:styleId="WW8Num57z6">
    <w:name w:val="WW8Num57z6"/>
    <w:uiPriority w:val="99"/>
    <w:rsid w:val="00501508"/>
  </w:style>
  <w:style w:type="character" w:customStyle="1" w:styleId="WW8Num57z7">
    <w:name w:val="WW8Num57z7"/>
    <w:uiPriority w:val="99"/>
    <w:rsid w:val="00501508"/>
  </w:style>
  <w:style w:type="character" w:customStyle="1" w:styleId="WW8Num57z8">
    <w:name w:val="WW8Num57z8"/>
    <w:uiPriority w:val="99"/>
    <w:rsid w:val="00501508"/>
  </w:style>
  <w:style w:type="character" w:customStyle="1" w:styleId="WW8Num58z0">
    <w:name w:val="WW8Num58z0"/>
    <w:uiPriority w:val="99"/>
    <w:rsid w:val="00501508"/>
    <w:rPr>
      <w:rFonts w:ascii="Verdana" w:hAnsi="Verdana"/>
      <w:sz w:val="20"/>
    </w:rPr>
  </w:style>
  <w:style w:type="character" w:customStyle="1" w:styleId="WW8Num58z1">
    <w:name w:val="WW8Num58z1"/>
    <w:uiPriority w:val="99"/>
    <w:rsid w:val="00501508"/>
  </w:style>
  <w:style w:type="character" w:customStyle="1" w:styleId="WW8Num58z2">
    <w:name w:val="WW8Num58z2"/>
    <w:uiPriority w:val="99"/>
    <w:rsid w:val="00501508"/>
  </w:style>
  <w:style w:type="character" w:customStyle="1" w:styleId="WW8Num58z3">
    <w:name w:val="WW8Num58z3"/>
    <w:uiPriority w:val="99"/>
    <w:rsid w:val="00501508"/>
  </w:style>
  <w:style w:type="character" w:customStyle="1" w:styleId="WW8Num58z4">
    <w:name w:val="WW8Num58z4"/>
    <w:uiPriority w:val="99"/>
    <w:rsid w:val="00501508"/>
  </w:style>
  <w:style w:type="character" w:customStyle="1" w:styleId="WW8Num58z5">
    <w:name w:val="WW8Num58z5"/>
    <w:uiPriority w:val="99"/>
    <w:rsid w:val="00501508"/>
  </w:style>
  <w:style w:type="character" w:customStyle="1" w:styleId="WW8Num58z6">
    <w:name w:val="WW8Num58z6"/>
    <w:uiPriority w:val="99"/>
    <w:rsid w:val="00501508"/>
  </w:style>
  <w:style w:type="character" w:customStyle="1" w:styleId="WW8Num58z7">
    <w:name w:val="WW8Num58z7"/>
    <w:uiPriority w:val="99"/>
    <w:rsid w:val="00501508"/>
  </w:style>
  <w:style w:type="character" w:customStyle="1" w:styleId="WW8Num58z8">
    <w:name w:val="WW8Num58z8"/>
    <w:uiPriority w:val="99"/>
    <w:rsid w:val="00501508"/>
  </w:style>
  <w:style w:type="character" w:customStyle="1" w:styleId="WW8Num59z0">
    <w:name w:val="WW8Num59z0"/>
    <w:uiPriority w:val="99"/>
    <w:rsid w:val="00501508"/>
    <w:rPr>
      <w:rFonts w:ascii="Verdana" w:hAnsi="Verdana"/>
      <w:sz w:val="20"/>
    </w:rPr>
  </w:style>
  <w:style w:type="character" w:customStyle="1" w:styleId="WW8Num59z1">
    <w:name w:val="WW8Num59z1"/>
    <w:uiPriority w:val="99"/>
    <w:rsid w:val="00501508"/>
  </w:style>
  <w:style w:type="character" w:customStyle="1" w:styleId="WW8Num59z2">
    <w:name w:val="WW8Num59z2"/>
    <w:uiPriority w:val="99"/>
    <w:rsid w:val="00501508"/>
  </w:style>
  <w:style w:type="character" w:customStyle="1" w:styleId="WW8Num59z3">
    <w:name w:val="WW8Num59z3"/>
    <w:uiPriority w:val="99"/>
    <w:rsid w:val="00501508"/>
  </w:style>
  <w:style w:type="character" w:customStyle="1" w:styleId="WW8Num59z4">
    <w:name w:val="WW8Num59z4"/>
    <w:uiPriority w:val="99"/>
    <w:rsid w:val="00501508"/>
  </w:style>
  <w:style w:type="character" w:customStyle="1" w:styleId="WW8Num59z5">
    <w:name w:val="WW8Num59z5"/>
    <w:uiPriority w:val="99"/>
    <w:rsid w:val="00501508"/>
  </w:style>
  <w:style w:type="character" w:customStyle="1" w:styleId="WW8Num59z6">
    <w:name w:val="WW8Num59z6"/>
    <w:uiPriority w:val="99"/>
    <w:rsid w:val="00501508"/>
  </w:style>
  <w:style w:type="character" w:customStyle="1" w:styleId="WW8Num59z7">
    <w:name w:val="WW8Num59z7"/>
    <w:uiPriority w:val="99"/>
    <w:rsid w:val="00501508"/>
  </w:style>
  <w:style w:type="character" w:customStyle="1" w:styleId="WW8Num59z8">
    <w:name w:val="WW8Num59z8"/>
    <w:uiPriority w:val="99"/>
    <w:rsid w:val="00501508"/>
  </w:style>
  <w:style w:type="character" w:customStyle="1" w:styleId="WW8Num60z0">
    <w:name w:val="WW8Num60z0"/>
    <w:uiPriority w:val="99"/>
    <w:rsid w:val="00501508"/>
    <w:rPr>
      <w:rFonts w:ascii="Verdana" w:hAnsi="Verdana"/>
      <w:sz w:val="20"/>
    </w:rPr>
  </w:style>
  <w:style w:type="character" w:customStyle="1" w:styleId="WW8Num60z1">
    <w:name w:val="WW8Num60z1"/>
    <w:uiPriority w:val="99"/>
    <w:rsid w:val="00501508"/>
  </w:style>
  <w:style w:type="character" w:customStyle="1" w:styleId="WW8Num60z2">
    <w:name w:val="WW8Num60z2"/>
    <w:uiPriority w:val="99"/>
    <w:rsid w:val="00501508"/>
  </w:style>
  <w:style w:type="character" w:customStyle="1" w:styleId="WW8Num60z3">
    <w:name w:val="WW8Num60z3"/>
    <w:uiPriority w:val="99"/>
    <w:rsid w:val="00501508"/>
  </w:style>
  <w:style w:type="character" w:customStyle="1" w:styleId="WW8Num60z4">
    <w:name w:val="WW8Num60z4"/>
    <w:uiPriority w:val="99"/>
    <w:rsid w:val="00501508"/>
  </w:style>
  <w:style w:type="character" w:customStyle="1" w:styleId="WW8Num60z5">
    <w:name w:val="WW8Num60z5"/>
    <w:uiPriority w:val="99"/>
    <w:rsid w:val="00501508"/>
  </w:style>
  <w:style w:type="character" w:customStyle="1" w:styleId="WW8Num60z6">
    <w:name w:val="WW8Num60z6"/>
    <w:uiPriority w:val="99"/>
    <w:rsid w:val="00501508"/>
  </w:style>
  <w:style w:type="character" w:customStyle="1" w:styleId="WW8Num60z7">
    <w:name w:val="WW8Num60z7"/>
    <w:uiPriority w:val="99"/>
    <w:rsid w:val="00501508"/>
  </w:style>
  <w:style w:type="character" w:customStyle="1" w:styleId="WW8Num60z8">
    <w:name w:val="WW8Num60z8"/>
    <w:uiPriority w:val="99"/>
    <w:rsid w:val="00501508"/>
  </w:style>
  <w:style w:type="character" w:customStyle="1" w:styleId="WW8Num61z0">
    <w:name w:val="WW8Num61z0"/>
    <w:uiPriority w:val="99"/>
    <w:rsid w:val="00501508"/>
    <w:rPr>
      <w:rFonts w:ascii="Symbol" w:hAnsi="Symbol"/>
    </w:rPr>
  </w:style>
  <w:style w:type="character" w:customStyle="1" w:styleId="WW8Num61z1">
    <w:name w:val="WW8Num61z1"/>
    <w:uiPriority w:val="99"/>
    <w:rsid w:val="00501508"/>
    <w:rPr>
      <w:rFonts w:ascii="Courier New" w:hAnsi="Courier New"/>
    </w:rPr>
  </w:style>
  <w:style w:type="character" w:customStyle="1" w:styleId="WW8Num61z2">
    <w:name w:val="WW8Num61z2"/>
    <w:uiPriority w:val="99"/>
    <w:rsid w:val="00501508"/>
    <w:rPr>
      <w:rFonts w:ascii="Wingdings" w:hAnsi="Wingdings"/>
    </w:rPr>
  </w:style>
  <w:style w:type="character" w:customStyle="1" w:styleId="WW8Num62z0">
    <w:name w:val="WW8Num62z0"/>
    <w:uiPriority w:val="99"/>
    <w:rsid w:val="00501508"/>
  </w:style>
  <w:style w:type="character" w:customStyle="1" w:styleId="WW8Num62z1">
    <w:name w:val="WW8Num62z1"/>
    <w:uiPriority w:val="99"/>
    <w:rsid w:val="00501508"/>
  </w:style>
  <w:style w:type="character" w:customStyle="1" w:styleId="WW8Num62z2">
    <w:name w:val="WW8Num62z2"/>
    <w:uiPriority w:val="99"/>
    <w:rsid w:val="00501508"/>
  </w:style>
  <w:style w:type="character" w:customStyle="1" w:styleId="WW8Num62z3">
    <w:name w:val="WW8Num62z3"/>
    <w:uiPriority w:val="99"/>
    <w:rsid w:val="00501508"/>
  </w:style>
  <w:style w:type="character" w:customStyle="1" w:styleId="WW8Num62z4">
    <w:name w:val="WW8Num62z4"/>
    <w:uiPriority w:val="99"/>
    <w:rsid w:val="00501508"/>
  </w:style>
  <w:style w:type="character" w:customStyle="1" w:styleId="WW8Num62z5">
    <w:name w:val="WW8Num62z5"/>
    <w:uiPriority w:val="99"/>
    <w:rsid w:val="00501508"/>
  </w:style>
  <w:style w:type="character" w:customStyle="1" w:styleId="WW8Num62z6">
    <w:name w:val="WW8Num62z6"/>
    <w:uiPriority w:val="99"/>
    <w:rsid w:val="00501508"/>
  </w:style>
  <w:style w:type="character" w:customStyle="1" w:styleId="WW8Num62z7">
    <w:name w:val="WW8Num62z7"/>
    <w:uiPriority w:val="99"/>
    <w:rsid w:val="00501508"/>
  </w:style>
  <w:style w:type="character" w:customStyle="1" w:styleId="WW8Num62z8">
    <w:name w:val="WW8Num62z8"/>
    <w:uiPriority w:val="99"/>
    <w:rsid w:val="00501508"/>
  </w:style>
  <w:style w:type="character" w:customStyle="1" w:styleId="WW8Num63z0">
    <w:name w:val="WW8Num63z0"/>
    <w:uiPriority w:val="99"/>
    <w:rsid w:val="00501508"/>
    <w:rPr>
      <w:b/>
    </w:rPr>
  </w:style>
  <w:style w:type="character" w:customStyle="1" w:styleId="WW8Num63z1">
    <w:name w:val="WW8Num63z1"/>
    <w:uiPriority w:val="99"/>
    <w:rsid w:val="00501508"/>
  </w:style>
  <w:style w:type="character" w:customStyle="1" w:styleId="WW8Num63z2">
    <w:name w:val="WW8Num63z2"/>
    <w:uiPriority w:val="99"/>
    <w:rsid w:val="00501508"/>
  </w:style>
  <w:style w:type="character" w:customStyle="1" w:styleId="WW8Num63z3">
    <w:name w:val="WW8Num63z3"/>
    <w:uiPriority w:val="99"/>
    <w:rsid w:val="00501508"/>
  </w:style>
  <w:style w:type="character" w:customStyle="1" w:styleId="WW8Num63z4">
    <w:name w:val="WW8Num63z4"/>
    <w:uiPriority w:val="99"/>
    <w:rsid w:val="00501508"/>
  </w:style>
  <w:style w:type="character" w:customStyle="1" w:styleId="WW8Num63z5">
    <w:name w:val="WW8Num63z5"/>
    <w:uiPriority w:val="99"/>
    <w:rsid w:val="00501508"/>
  </w:style>
  <w:style w:type="character" w:customStyle="1" w:styleId="WW8Num63z6">
    <w:name w:val="WW8Num63z6"/>
    <w:uiPriority w:val="99"/>
    <w:rsid w:val="00501508"/>
  </w:style>
  <w:style w:type="character" w:customStyle="1" w:styleId="WW8Num63z7">
    <w:name w:val="WW8Num63z7"/>
    <w:uiPriority w:val="99"/>
    <w:rsid w:val="00501508"/>
  </w:style>
  <w:style w:type="character" w:customStyle="1" w:styleId="WW8Num63z8">
    <w:name w:val="WW8Num63z8"/>
    <w:uiPriority w:val="99"/>
    <w:rsid w:val="00501508"/>
  </w:style>
  <w:style w:type="character" w:customStyle="1" w:styleId="WW8Num64z0">
    <w:name w:val="WW8Num64z0"/>
    <w:uiPriority w:val="99"/>
    <w:rsid w:val="00501508"/>
  </w:style>
  <w:style w:type="character" w:customStyle="1" w:styleId="WW8Num64z1">
    <w:name w:val="WW8Num64z1"/>
    <w:uiPriority w:val="99"/>
    <w:rsid w:val="00501508"/>
  </w:style>
  <w:style w:type="character" w:customStyle="1" w:styleId="WW8Num64z2">
    <w:name w:val="WW8Num64z2"/>
    <w:uiPriority w:val="99"/>
    <w:rsid w:val="00501508"/>
  </w:style>
  <w:style w:type="character" w:customStyle="1" w:styleId="WW8Num64z3">
    <w:name w:val="WW8Num64z3"/>
    <w:uiPriority w:val="99"/>
    <w:rsid w:val="00501508"/>
  </w:style>
  <w:style w:type="character" w:customStyle="1" w:styleId="WW8Num64z4">
    <w:name w:val="WW8Num64z4"/>
    <w:uiPriority w:val="99"/>
    <w:rsid w:val="00501508"/>
  </w:style>
  <w:style w:type="character" w:customStyle="1" w:styleId="WW8Num64z5">
    <w:name w:val="WW8Num64z5"/>
    <w:uiPriority w:val="99"/>
    <w:rsid w:val="00501508"/>
  </w:style>
  <w:style w:type="character" w:customStyle="1" w:styleId="WW8Num64z6">
    <w:name w:val="WW8Num64z6"/>
    <w:uiPriority w:val="99"/>
    <w:rsid w:val="00501508"/>
  </w:style>
  <w:style w:type="character" w:customStyle="1" w:styleId="WW8Num64z7">
    <w:name w:val="WW8Num64z7"/>
    <w:uiPriority w:val="99"/>
    <w:rsid w:val="00501508"/>
  </w:style>
  <w:style w:type="character" w:customStyle="1" w:styleId="WW8Num64z8">
    <w:name w:val="WW8Num64z8"/>
    <w:uiPriority w:val="99"/>
    <w:rsid w:val="00501508"/>
  </w:style>
  <w:style w:type="character" w:customStyle="1" w:styleId="WW8Num65z0">
    <w:name w:val="WW8Num65z0"/>
    <w:uiPriority w:val="99"/>
    <w:rsid w:val="00501508"/>
    <w:rPr>
      <w:rFonts w:ascii="Verdana" w:hAnsi="Verdana"/>
      <w:color w:val="auto"/>
      <w:sz w:val="20"/>
    </w:rPr>
  </w:style>
  <w:style w:type="character" w:customStyle="1" w:styleId="WW8Num66z0">
    <w:name w:val="WW8Num66z0"/>
    <w:uiPriority w:val="99"/>
    <w:rsid w:val="00501508"/>
  </w:style>
  <w:style w:type="character" w:customStyle="1" w:styleId="WW8Num66z1">
    <w:name w:val="WW8Num66z1"/>
    <w:uiPriority w:val="99"/>
    <w:rsid w:val="00501508"/>
  </w:style>
  <w:style w:type="character" w:customStyle="1" w:styleId="WW8Num66z2">
    <w:name w:val="WW8Num66z2"/>
    <w:uiPriority w:val="99"/>
    <w:rsid w:val="00501508"/>
  </w:style>
  <w:style w:type="character" w:customStyle="1" w:styleId="WW8Num66z3">
    <w:name w:val="WW8Num66z3"/>
    <w:uiPriority w:val="99"/>
    <w:rsid w:val="00501508"/>
  </w:style>
  <w:style w:type="character" w:customStyle="1" w:styleId="WW8Num66z4">
    <w:name w:val="WW8Num66z4"/>
    <w:uiPriority w:val="99"/>
    <w:rsid w:val="00501508"/>
  </w:style>
  <w:style w:type="character" w:customStyle="1" w:styleId="WW8Num66z5">
    <w:name w:val="WW8Num66z5"/>
    <w:uiPriority w:val="99"/>
    <w:rsid w:val="00501508"/>
  </w:style>
  <w:style w:type="character" w:customStyle="1" w:styleId="WW8Num66z6">
    <w:name w:val="WW8Num66z6"/>
    <w:uiPriority w:val="99"/>
    <w:rsid w:val="00501508"/>
  </w:style>
  <w:style w:type="character" w:customStyle="1" w:styleId="WW8Num66z7">
    <w:name w:val="WW8Num66z7"/>
    <w:uiPriority w:val="99"/>
    <w:rsid w:val="00501508"/>
  </w:style>
  <w:style w:type="character" w:customStyle="1" w:styleId="WW8Num66z8">
    <w:name w:val="WW8Num66z8"/>
    <w:uiPriority w:val="99"/>
    <w:rsid w:val="00501508"/>
  </w:style>
  <w:style w:type="character" w:customStyle="1" w:styleId="WW8Num67z0">
    <w:name w:val="WW8Num67z0"/>
    <w:uiPriority w:val="99"/>
    <w:rsid w:val="00501508"/>
    <w:rPr>
      <w:rFonts w:ascii="Verdana" w:hAnsi="Verdana"/>
      <w:sz w:val="20"/>
    </w:rPr>
  </w:style>
  <w:style w:type="character" w:customStyle="1" w:styleId="WW8Num67z1">
    <w:name w:val="WW8Num67z1"/>
    <w:uiPriority w:val="99"/>
    <w:rsid w:val="00501508"/>
  </w:style>
  <w:style w:type="character" w:customStyle="1" w:styleId="WW8Num67z2">
    <w:name w:val="WW8Num67z2"/>
    <w:uiPriority w:val="99"/>
    <w:rsid w:val="00501508"/>
  </w:style>
  <w:style w:type="character" w:customStyle="1" w:styleId="WW8Num67z3">
    <w:name w:val="WW8Num67z3"/>
    <w:uiPriority w:val="99"/>
    <w:rsid w:val="00501508"/>
  </w:style>
  <w:style w:type="character" w:customStyle="1" w:styleId="WW8Num67z4">
    <w:name w:val="WW8Num67z4"/>
    <w:uiPriority w:val="99"/>
    <w:rsid w:val="00501508"/>
  </w:style>
  <w:style w:type="character" w:customStyle="1" w:styleId="WW8Num67z5">
    <w:name w:val="WW8Num67z5"/>
    <w:uiPriority w:val="99"/>
    <w:rsid w:val="00501508"/>
  </w:style>
  <w:style w:type="character" w:customStyle="1" w:styleId="WW8Num67z6">
    <w:name w:val="WW8Num67z6"/>
    <w:uiPriority w:val="99"/>
    <w:rsid w:val="00501508"/>
  </w:style>
  <w:style w:type="character" w:customStyle="1" w:styleId="WW8Num67z7">
    <w:name w:val="WW8Num67z7"/>
    <w:uiPriority w:val="99"/>
    <w:rsid w:val="00501508"/>
  </w:style>
  <w:style w:type="character" w:customStyle="1" w:styleId="WW8Num67z8">
    <w:name w:val="WW8Num67z8"/>
    <w:uiPriority w:val="99"/>
    <w:rsid w:val="00501508"/>
  </w:style>
  <w:style w:type="character" w:customStyle="1" w:styleId="WW8Num68z0">
    <w:name w:val="WW8Num68z0"/>
    <w:uiPriority w:val="99"/>
    <w:rsid w:val="00501508"/>
    <w:rPr>
      <w:rFonts w:ascii="Verdana" w:hAnsi="Verdana"/>
      <w:sz w:val="20"/>
    </w:rPr>
  </w:style>
  <w:style w:type="character" w:customStyle="1" w:styleId="WW8Num68z1">
    <w:name w:val="WW8Num68z1"/>
    <w:uiPriority w:val="99"/>
    <w:rsid w:val="00501508"/>
  </w:style>
  <w:style w:type="character" w:customStyle="1" w:styleId="WW8Num68z2">
    <w:name w:val="WW8Num68z2"/>
    <w:uiPriority w:val="99"/>
    <w:rsid w:val="00501508"/>
  </w:style>
  <w:style w:type="character" w:customStyle="1" w:styleId="WW8Num68z3">
    <w:name w:val="WW8Num68z3"/>
    <w:uiPriority w:val="99"/>
    <w:rsid w:val="00501508"/>
  </w:style>
  <w:style w:type="character" w:customStyle="1" w:styleId="WW8Num68z4">
    <w:name w:val="WW8Num68z4"/>
    <w:uiPriority w:val="99"/>
    <w:rsid w:val="00501508"/>
  </w:style>
  <w:style w:type="character" w:customStyle="1" w:styleId="WW8Num68z5">
    <w:name w:val="WW8Num68z5"/>
    <w:uiPriority w:val="99"/>
    <w:rsid w:val="00501508"/>
  </w:style>
  <w:style w:type="character" w:customStyle="1" w:styleId="WW8Num68z6">
    <w:name w:val="WW8Num68z6"/>
    <w:uiPriority w:val="99"/>
    <w:rsid w:val="00501508"/>
  </w:style>
  <w:style w:type="character" w:customStyle="1" w:styleId="WW8Num68z7">
    <w:name w:val="WW8Num68z7"/>
    <w:uiPriority w:val="99"/>
    <w:rsid w:val="00501508"/>
  </w:style>
  <w:style w:type="character" w:customStyle="1" w:styleId="WW8Num68z8">
    <w:name w:val="WW8Num68z8"/>
    <w:uiPriority w:val="99"/>
    <w:rsid w:val="00501508"/>
  </w:style>
  <w:style w:type="character" w:customStyle="1" w:styleId="WW8Num69z0">
    <w:name w:val="WW8Num69z0"/>
    <w:uiPriority w:val="99"/>
    <w:rsid w:val="00501508"/>
    <w:rPr>
      <w:rFonts w:ascii="Verdana" w:hAnsi="Verdana"/>
      <w:sz w:val="20"/>
    </w:rPr>
  </w:style>
  <w:style w:type="character" w:customStyle="1" w:styleId="WW8Num69z1">
    <w:name w:val="WW8Num69z1"/>
    <w:uiPriority w:val="99"/>
    <w:rsid w:val="00501508"/>
  </w:style>
  <w:style w:type="character" w:customStyle="1" w:styleId="WW8Num69z2">
    <w:name w:val="WW8Num69z2"/>
    <w:uiPriority w:val="99"/>
    <w:rsid w:val="00501508"/>
  </w:style>
  <w:style w:type="character" w:customStyle="1" w:styleId="WW8Num69z3">
    <w:name w:val="WW8Num69z3"/>
    <w:uiPriority w:val="99"/>
    <w:rsid w:val="00501508"/>
  </w:style>
  <w:style w:type="character" w:customStyle="1" w:styleId="WW8Num69z4">
    <w:name w:val="WW8Num69z4"/>
    <w:uiPriority w:val="99"/>
    <w:rsid w:val="00501508"/>
  </w:style>
  <w:style w:type="character" w:customStyle="1" w:styleId="WW8Num69z5">
    <w:name w:val="WW8Num69z5"/>
    <w:uiPriority w:val="99"/>
    <w:rsid w:val="00501508"/>
  </w:style>
  <w:style w:type="character" w:customStyle="1" w:styleId="WW8Num69z6">
    <w:name w:val="WW8Num69z6"/>
    <w:uiPriority w:val="99"/>
    <w:rsid w:val="00501508"/>
  </w:style>
  <w:style w:type="character" w:customStyle="1" w:styleId="WW8Num69z7">
    <w:name w:val="WW8Num69z7"/>
    <w:uiPriority w:val="99"/>
    <w:rsid w:val="00501508"/>
  </w:style>
  <w:style w:type="character" w:customStyle="1" w:styleId="WW8Num69z8">
    <w:name w:val="WW8Num69z8"/>
    <w:uiPriority w:val="99"/>
    <w:rsid w:val="00501508"/>
  </w:style>
  <w:style w:type="character" w:customStyle="1" w:styleId="WW8Num70z0">
    <w:name w:val="WW8Num70z0"/>
    <w:uiPriority w:val="99"/>
    <w:rsid w:val="00501508"/>
    <w:rPr>
      <w:rFonts w:ascii="Verdana" w:hAnsi="Verdana"/>
      <w:sz w:val="20"/>
    </w:rPr>
  </w:style>
  <w:style w:type="character" w:customStyle="1" w:styleId="WW8Num70z1">
    <w:name w:val="WW8Num70z1"/>
    <w:uiPriority w:val="99"/>
    <w:rsid w:val="00501508"/>
  </w:style>
  <w:style w:type="character" w:customStyle="1" w:styleId="WW8Num70z2">
    <w:name w:val="WW8Num70z2"/>
    <w:uiPriority w:val="99"/>
    <w:rsid w:val="00501508"/>
  </w:style>
  <w:style w:type="character" w:customStyle="1" w:styleId="WW8Num70z3">
    <w:name w:val="WW8Num70z3"/>
    <w:uiPriority w:val="99"/>
    <w:rsid w:val="00501508"/>
  </w:style>
  <w:style w:type="character" w:customStyle="1" w:styleId="WW8Num70z4">
    <w:name w:val="WW8Num70z4"/>
    <w:uiPriority w:val="99"/>
    <w:rsid w:val="00501508"/>
  </w:style>
  <w:style w:type="character" w:customStyle="1" w:styleId="WW8Num70z5">
    <w:name w:val="WW8Num70z5"/>
    <w:uiPriority w:val="99"/>
    <w:rsid w:val="00501508"/>
  </w:style>
  <w:style w:type="character" w:customStyle="1" w:styleId="WW8Num70z6">
    <w:name w:val="WW8Num70z6"/>
    <w:uiPriority w:val="99"/>
    <w:rsid w:val="00501508"/>
  </w:style>
  <w:style w:type="character" w:customStyle="1" w:styleId="WW8Num70z7">
    <w:name w:val="WW8Num70z7"/>
    <w:uiPriority w:val="99"/>
    <w:rsid w:val="00501508"/>
  </w:style>
  <w:style w:type="character" w:customStyle="1" w:styleId="WW8Num70z8">
    <w:name w:val="WW8Num70z8"/>
    <w:uiPriority w:val="99"/>
    <w:rsid w:val="00501508"/>
  </w:style>
  <w:style w:type="character" w:customStyle="1" w:styleId="WW8Num71z0">
    <w:name w:val="WW8Num71z0"/>
    <w:uiPriority w:val="99"/>
    <w:rsid w:val="00501508"/>
    <w:rPr>
      <w:rFonts w:ascii="Verdana" w:hAnsi="Verdana"/>
      <w:sz w:val="20"/>
    </w:rPr>
  </w:style>
  <w:style w:type="character" w:customStyle="1" w:styleId="WW8Num71z1">
    <w:name w:val="WW8Num71z1"/>
    <w:uiPriority w:val="99"/>
    <w:rsid w:val="00501508"/>
  </w:style>
  <w:style w:type="character" w:customStyle="1" w:styleId="WW8Num71z2">
    <w:name w:val="WW8Num71z2"/>
    <w:uiPriority w:val="99"/>
    <w:rsid w:val="00501508"/>
  </w:style>
  <w:style w:type="character" w:customStyle="1" w:styleId="WW8Num71z3">
    <w:name w:val="WW8Num71z3"/>
    <w:uiPriority w:val="99"/>
    <w:rsid w:val="00501508"/>
  </w:style>
  <w:style w:type="character" w:customStyle="1" w:styleId="WW8Num71z4">
    <w:name w:val="WW8Num71z4"/>
    <w:uiPriority w:val="99"/>
    <w:rsid w:val="00501508"/>
  </w:style>
  <w:style w:type="character" w:customStyle="1" w:styleId="WW8Num71z5">
    <w:name w:val="WW8Num71z5"/>
    <w:uiPriority w:val="99"/>
    <w:rsid w:val="00501508"/>
  </w:style>
  <w:style w:type="character" w:customStyle="1" w:styleId="WW8Num71z6">
    <w:name w:val="WW8Num71z6"/>
    <w:uiPriority w:val="99"/>
    <w:rsid w:val="00501508"/>
  </w:style>
  <w:style w:type="character" w:customStyle="1" w:styleId="WW8Num71z7">
    <w:name w:val="WW8Num71z7"/>
    <w:uiPriority w:val="99"/>
    <w:rsid w:val="00501508"/>
  </w:style>
  <w:style w:type="character" w:customStyle="1" w:styleId="WW8Num71z8">
    <w:name w:val="WW8Num71z8"/>
    <w:uiPriority w:val="99"/>
    <w:rsid w:val="00501508"/>
  </w:style>
  <w:style w:type="character" w:customStyle="1" w:styleId="Domylnaczcionkaakapitu2">
    <w:name w:val="Domyślna czcionka akapitu2"/>
    <w:uiPriority w:val="99"/>
    <w:rsid w:val="00501508"/>
  </w:style>
  <w:style w:type="character" w:customStyle="1" w:styleId="WW8Num17z2">
    <w:name w:val="WW8Num17z2"/>
    <w:uiPriority w:val="99"/>
    <w:rsid w:val="00501508"/>
  </w:style>
  <w:style w:type="character" w:customStyle="1" w:styleId="WW8Num27z1">
    <w:name w:val="WW8Num27z1"/>
    <w:uiPriority w:val="99"/>
    <w:rsid w:val="00501508"/>
  </w:style>
  <w:style w:type="character" w:customStyle="1" w:styleId="WW8Num27z2">
    <w:name w:val="WW8Num27z2"/>
    <w:uiPriority w:val="99"/>
    <w:rsid w:val="00501508"/>
  </w:style>
  <w:style w:type="character" w:customStyle="1" w:styleId="WW8Num27z3">
    <w:name w:val="WW8Num27z3"/>
    <w:uiPriority w:val="99"/>
    <w:rsid w:val="00501508"/>
  </w:style>
  <w:style w:type="character" w:customStyle="1" w:styleId="WW8Num27z4">
    <w:name w:val="WW8Num27z4"/>
    <w:uiPriority w:val="99"/>
    <w:rsid w:val="00501508"/>
  </w:style>
  <w:style w:type="character" w:customStyle="1" w:styleId="WW8Num27z5">
    <w:name w:val="WW8Num27z5"/>
    <w:uiPriority w:val="99"/>
    <w:rsid w:val="00501508"/>
  </w:style>
  <w:style w:type="character" w:customStyle="1" w:styleId="WW8Num27z6">
    <w:name w:val="WW8Num27z6"/>
    <w:uiPriority w:val="99"/>
    <w:rsid w:val="00501508"/>
  </w:style>
  <w:style w:type="character" w:customStyle="1" w:styleId="WW8Num27z7">
    <w:name w:val="WW8Num27z7"/>
    <w:uiPriority w:val="99"/>
    <w:rsid w:val="00501508"/>
  </w:style>
  <w:style w:type="character" w:customStyle="1" w:styleId="WW8Num27z8">
    <w:name w:val="WW8Num27z8"/>
    <w:uiPriority w:val="99"/>
    <w:rsid w:val="00501508"/>
  </w:style>
  <w:style w:type="character" w:customStyle="1" w:styleId="WW8Num34z1">
    <w:name w:val="WW8Num34z1"/>
    <w:uiPriority w:val="99"/>
    <w:rsid w:val="00501508"/>
  </w:style>
  <w:style w:type="character" w:customStyle="1" w:styleId="WW8Num35z2">
    <w:name w:val="WW8Num35z2"/>
    <w:uiPriority w:val="99"/>
    <w:rsid w:val="00501508"/>
  </w:style>
  <w:style w:type="character" w:customStyle="1" w:styleId="WW8Num35z3">
    <w:name w:val="WW8Num35z3"/>
    <w:uiPriority w:val="99"/>
    <w:rsid w:val="00501508"/>
  </w:style>
  <w:style w:type="character" w:customStyle="1" w:styleId="WW8Num35z4">
    <w:name w:val="WW8Num35z4"/>
    <w:uiPriority w:val="99"/>
    <w:rsid w:val="00501508"/>
  </w:style>
  <w:style w:type="character" w:customStyle="1" w:styleId="WW8Num35z5">
    <w:name w:val="WW8Num35z5"/>
    <w:uiPriority w:val="99"/>
    <w:rsid w:val="00501508"/>
  </w:style>
  <w:style w:type="character" w:customStyle="1" w:styleId="WW8Num35z6">
    <w:name w:val="WW8Num35z6"/>
    <w:uiPriority w:val="99"/>
    <w:rsid w:val="00501508"/>
  </w:style>
  <w:style w:type="character" w:customStyle="1" w:styleId="WW8Num35z7">
    <w:name w:val="WW8Num35z7"/>
    <w:uiPriority w:val="99"/>
    <w:rsid w:val="00501508"/>
  </w:style>
  <w:style w:type="character" w:customStyle="1" w:styleId="WW8Num35z8">
    <w:name w:val="WW8Num35z8"/>
    <w:uiPriority w:val="99"/>
    <w:rsid w:val="00501508"/>
  </w:style>
  <w:style w:type="character" w:customStyle="1" w:styleId="WW8Num36z2">
    <w:name w:val="WW8Num36z2"/>
    <w:uiPriority w:val="99"/>
    <w:rsid w:val="00501508"/>
  </w:style>
  <w:style w:type="character" w:customStyle="1" w:styleId="WW8Num36z4">
    <w:name w:val="WW8Num36z4"/>
    <w:uiPriority w:val="99"/>
    <w:rsid w:val="00501508"/>
  </w:style>
  <w:style w:type="character" w:customStyle="1" w:styleId="WW8Num36z5">
    <w:name w:val="WW8Num36z5"/>
    <w:uiPriority w:val="99"/>
    <w:rsid w:val="00501508"/>
  </w:style>
  <w:style w:type="character" w:customStyle="1" w:styleId="WW8Num36z6">
    <w:name w:val="WW8Num36z6"/>
    <w:uiPriority w:val="99"/>
    <w:rsid w:val="00501508"/>
  </w:style>
  <w:style w:type="character" w:customStyle="1" w:styleId="WW8Num36z7">
    <w:name w:val="WW8Num36z7"/>
    <w:uiPriority w:val="99"/>
    <w:rsid w:val="00501508"/>
  </w:style>
  <w:style w:type="character" w:customStyle="1" w:styleId="WW8Num36z8">
    <w:name w:val="WW8Num36z8"/>
    <w:uiPriority w:val="99"/>
    <w:rsid w:val="00501508"/>
  </w:style>
  <w:style w:type="character" w:customStyle="1" w:styleId="WW8Num42z1">
    <w:name w:val="WW8Num42z1"/>
    <w:uiPriority w:val="99"/>
    <w:rsid w:val="00501508"/>
    <w:rPr>
      <w:rFonts w:ascii="OpenSymbol" w:hAnsi="OpenSymbol"/>
    </w:rPr>
  </w:style>
  <w:style w:type="character" w:customStyle="1" w:styleId="WW8Num47z1">
    <w:name w:val="WW8Num47z1"/>
    <w:uiPriority w:val="99"/>
    <w:rsid w:val="00501508"/>
    <w:rPr>
      <w:rFonts w:ascii="OpenSymbol" w:hAnsi="OpenSymbol"/>
    </w:rPr>
  </w:style>
  <w:style w:type="character" w:customStyle="1" w:styleId="Absatz-Standardschriftart">
    <w:name w:val="Absatz-Standardschriftart"/>
    <w:uiPriority w:val="99"/>
    <w:rsid w:val="00501508"/>
  </w:style>
  <w:style w:type="character" w:customStyle="1" w:styleId="WW-Absatz-Standardschriftart">
    <w:name w:val="WW-Absatz-Standardschriftart"/>
    <w:uiPriority w:val="99"/>
    <w:rsid w:val="00501508"/>
  </w:style>
  <w:style w:type="character" w:customStyle="1" w:styleId="WW-Absatz-Standardschriftart1">
    <w:name w:val="WW-Absatz-Standardschriftart1"/>
    <w:uiPriority w:val="99"/>
    <w:rsid w:val="00501508"/>
  </w:style>
  <w:style w:type="character" w:customStyle="1" w:styleId="WW-Absatz-Standardschriftart11">
    <w:name w:val="WW-Absatz-Standardschriftart11"/>
    <w:uiPriority w:val="99"/>
    <w:rsid w:val="00501508"/>
  </w:style>
  <w:style w:type="character" w:customStyle="1" w:styleId="WW-Absatz-Standardschriftart111">
    <w:name w:val="WW-Absatz-Standardschriftart111"/>
    <w:uiPriority w:val="99"/>
    <w:rsid w:val="00501508"/>
  </w:style>
  <w:style w:type="character" w:customStyle="1" w:styleId="WW-Absatz-Standardschriftart1111">
    <w:name w:val="WW-Absatz-Standardschriftart1111"/>
    <w:uiPriority w:val="99"/>
    <w:rsid w:val="00501508"/>
  </w:style>
  <w:style w:type="character" w:customStyle="1" w:styleId="WW8Num21z1">
    <w:name w:val="WW8Num21z1"/>
    <w:uiPriority w:val="99"/>
    <w:rsid w:val="00501508"/>
  </w:style>
  <w:style w:type="character" w:customStyle="1" w:styleId="WW-Absatz-Standardschriftart11111">
    <w:name w:val="WW-Absatz-Standardschriftart11111"/>
    <w:uiPriority w:val="99"/>
    <w:rsid w:val="00501508"/>
  </w:style>
  <w:style w:type="character" w:customStyle="1" w:styleId="WW-Absatz-Standardschriftart111111">
    <w:name w:val="WW-Absatz-Standardschriftart111111"/>
    <w:uiPriority w:val="99"/>
    <w:rsid w:val="00501508"/>
  </w:style>
  <w:style w:type="character" w:customStyle="1" w:styleId="WW-Absatz-Standardschriftart1111111">
    <w:name w:val="WW-Absatz-Standardschriftart1111111"/>
    <w:uiPriority w:val="99"/>
    <w:rsid w:val="00501508"/>
  </w:style>
  <w:style w:type="character" w:customStyle="1" w:styleId="WW8Num3z1">
    <w:name w:val="WW8Num3z1"/>
    <w:uiPriority w:val="99"/>
    <w:rsid w:val="00501508"/>
    <w:rPr>
      <w:rFonts w:ascii="Courier New" w:hAnsi="Courier New"/>
    </w:rPr>
  </w:style>
  <w:style w:type="character" w:customStyle="1" w:styleId="WW8Num3z2">
    <w:name w:val="WW8Num3z2"/>
    <w:uiPriority w:val="99"/>
    <w:rsid w:val="00501508"/>
  </w:style>
  <w:style w:type="character" w:customStyle="1" w:styleId="WW8Num8z1">
    <w:name w:val="WW8Num8z1"/>
    <w:uiPriority w:val="99"/>
    <w:rsid w:val="00501508"/>
    <w:rPr>
      <w:rFonts w:ascii="Verdana" w:hAnsi="Verdana"/>
      <w:sz w:val="20"/>
    </w:rPr>
  </w:style>
  <w:style w:type="character" w:customStyle="1" w:styleId="WW8Num18z1">
    <w:name w:val="WW8Num18z1"/>
    <w:uiPriority w:val="99"/>
    <w:rsid w:val="00501508"/>
  </w:style>
  <w:style w:type="character" w:customStyle="1" w:styleId="WW8Num22z1">
    <w:name w:val="WW8Num22z1"/>
    <w:uiPriority w:val="99"/>
    <w:rsid w:val="00501508"/>
  </w:style>
  <w:style w:type="character" w:customStyle="1" w:styleId="WW8Num37z2">
    <w:name w:val="WW8Num37z2"/>
    <w:uiPriority w:val="99"/>
    <w:rsid w:val="00501508"/>
  </w:style>
  <w:style w:type="character" w:customStyle="1" w:styleId="WW8Num47z2">
    <w:name w:val="WW8Num47z2"/>
    <w:uiPriority w:val="99"/>
    <w:rsid w:val="00501508"/>
  </w:style>
  <w:style w:type="character" w:customStyle="1" w:styleId="WW8Num18z2">
    <w:name w:val="WW8Num18z2"/>
    <w:uiPriority w:val="99"/>
    <w:rsid w:val="00501508"/>
  </w:style>
  <w:style w:type="character" w:customStyle="1" w:styleId="WW8Num37z3">
    <w:name w:val="WW8Num37z3"/>
    <w:uiPriority w:val="99"/>
    <w:rsid w:val="00501508"/>
  </w:style>
  <w:style w:type="character" w:customStyle="1" w:styleId="WW8Num37z4">
    <w:name w:val="WW8Num37z4"/>
    <w:uiPriority w:val="99"/>
    <w:rsid w:val="00501508"/>
  </w:style>
  <w:style w:type="character" w:customStyle="1" w:styleId="WW8Num37z5">
    <w:name w:val="WW8Num37z5"/>
    <w:uiPriority w:val="99"/>
    <w:rsid w:val="00501508"/>
  </w:style>
  <w:style w:type="character" w:customStyle="1" w:styleId="WW8Num37z6">
    <w:name w:val="WW8Num37z6"/>
    <w:uiPriority w:val="99"/>
    <w:rsid w:val="00501508"/>
  </w:style>
  <w:style w:type="character" w:customStyle="1" w:styleId="WW8Num37z7">
    <w:name w:val="WW8Num37z7"/>
    <w:uiPriority w:val="99"/>
    <w:rsid w:val="00501508"/>
  </w:style>
  <w:style w:type="character" w:customStyle="1" w:styleId="WW8Num37z8">
    <w:name w:val="WW8Num37z8"/>
    <w:uiPriority w:val="99"/>
    <w:rsid w:val="00501508"/>
  </w:style>
  <w:style w:type="character" w:customStyle="1" w:styleId="WW8Num38z2">
    <w:name w:val="WW8Num38z2"/>
    <w:uiPriority w:val="99"/>
    <w:rsid w:val="00501508"/>
  </w:style>
  <w:style w:type="character" w:customStyle="1" w:styleId="WW8Num38z3">
    <w:name w:val="WW8Num38z3"/>
    <w:uiPriority w:val="99"/>
    <w:rsid w:val="00501508"/>
  </w:style>
  <w:style w:type="character" w:customStyle="1" w:styleId="WW8Num38z4">
    <w:name w:val="WW8Num38z4"/>
    <w:uiPriority w:val="99"/>
    <w:rsid w:val="00501508"/>
  </w:style>
  <w:style w:type="character" w:customStyle="1" w:styleId="WW8Num38z5">
    <w:name w:val="WW8Num38z5"/>
    <w:uiPriority w:val="99"/>
    <w:rsid w:val="00501508"/>
  </w:style>
  <w:style w:type="character" w:customStyle="1" w:styleId="WW8Num38z6">
    <w:name w:val="WW8Num38z6"/>
    <w:uiPriority w:val="99"/>
    <w:rsid w:val="00501508"/>
  </w:style>
  <w:style w:type="character" w:customStyle="1" w:styleId="WW8Num38z7">
    <w:name w:val="WW8Num38z7"/>
    <w:uiPriority w:val="99"/>
    <w:rsid w:val="00501508"/>
  </w:style>
  <w:style w:type="character" w:customStyle="1" w:styleId="WW8Num38z8">
    <w:name w:val="WW8Num38z8"/>
    <w:uiPriority w:val="99"/>
    <w:rsid w:val="00501508"/>
  </w:style>
  <w:style w:type="character" w:customStyle="1" w:styleId="WW8Num39z2">
    <w:name w:val="WW8Num39z2"/>
    <w:uiPriority w:val="99"/>
    <w:rsid w:val="00501508"/>
  </w:style>
  <w:style w:type="character" w:customStyle="1" w:styleId="WW8Num39z3">
    <w:name w:val="WW8Num39z3"/>
    <w:uiPriority w:val="99"/>
    <w:rsid w:val="00501508"/>
  </w:style>
  <w:style w:type="character" w:customStyle="1" w:styleId="WW8Num39z4">
    <w:name w:val="WW8Num39z4"/>
    <w:uiPriority w:val="99"/>
    <w:rsid w:val="00501508"/>
  </w:style>
  <w:style w:type="character" w:customStyle="1" w:styleId="WW8Num39z5">
    <w:name w:val="WW8Num39z5"/>
    <w:uiPriority w:val="99"/>
    <w:rsid w:val="00501508"/>
  </w:style>
  <w:style w:type="character" w:customStyle="1" w:styleId="WW8Num39z6">
    <w:name w:val="WW8Num39z6"/>
    <w:uiPriority w:val="99"/>
    <w:rsid w:val="00501508"/>
  </w:style>
  <w:style w:type="character" w:customStyle="1" w:styleId="WW8Num39z7">
    <w:name w:val="WW8Num39z7"/>
    <w:uiPriority w:val="99"/>
    <w:rsid w:val="00501508"/>
  </w:style>
  <w:style w:type="character" w:customStyle="1" w:styleId="WW8Num39z8">
    <w:name w:val="WW8Num39z8"/>
    <w:uiPriority w:val="99"/>
    <w:rsid w:val="00501508"/>
  </w:style>
  <w:style w:type="character" w:customStyle="1" w:styleId="WW8Num47z3">
    <w:name w:val="WW8Num47z3"/>
    <w:uiPriority w:val="99"/>
    <w:rsid w:val="00501508"/>
  </w:style>
  <w:style w:type="character" w:customStyle="1" w:styleId="WW8Num47z4">
    <w:name w:val="WW8Num47z4"/>
    <w:uiPriority w:val="99"/>
    <w:rsid w:val="00501508"/>
  </w:style>
  <w:style w:type="character" w:customStyle="1" w:styleId="WW8Num47z5">
    <w:name w:val="WW8Num47z5"/>
    <w:uiPriority w:val="99"/>
    <w:rsid w:val="00501508"/>
  </w:style>
  <w:style w:type="character" w:customStyle="1" w:styleId="WW8Num47z6">
    <w:name w:val="WW8Num47z6"/>
    <w:uiPriority w:val="99"/>
    <w:rsid w:val="00501508"/>
  </w:style>
  <w:style w:type="character" w:customStyle="1" w:styleId="WW8Num47z7">
    <w:name w:val="WW8Num47z7"/>
    <w:uiPriority w:val="99"/>
    <w:rsid w:val="00501508"/>
  </w:style>
  <w:style w:type="character" w:customStyle="1" w:styleId="WW8Num47z8">
    <w:name w:val="WW8Num47z8"/>
    <w:uiPriority w:val="99"/>
    <w:rsid w:val="00501508"/>
  </w:style>
  <w:style w:type="character" w:customStyle="1" w:styleId="WW8Num4z2">
    <w:name w:val="WW8Num4z2"/>
    <w:uiPriority w:val="99"/>
    <w:rsid w:val="00501508"/>
  </w:style>
  <w:style w:type="character" w:customStyle="1" w:styleId="WW8Num9z1">
    <w:name w:val="WW8Num9z1"/>
    <w:uiPriority w:val="99"/>
    <w:rsid w:val="00501508"/>
    <w:rPr>
      <w:rFonts w:ascii="Verdana" w:hAnsi="Verdana"/>
      <w:sz w:val="20"/>
    </w:rPr>
  </w:style>
  <w:style w:type="character" w:customStyle="1" w:styleId="WW8Num19z1">
    <w:name w:val="WW8Num19z1"/>
    <w:uiPriority w:val="99"/>
    <w:rsid w:val="00501508"/>
  </w:style>
  <w:style w:type="character" w:customStyle="1" w:styleId="WW8Num40z2">
    <w:name w:val="WW8Num40z2"/>
    <w:uiPriority w:val="99"/>
    <w:rsid w:val="00501508"/>
  </w:style>
  <w:style w:type="character" w:customStyle="1" w:styleId="WW8Num40z3">
    <w:name w:val="WW8Num40z3"/>
    <w:uiPriority w:val="99"/>
    <w:rsid w:val="00501508"/>
  </w:style>
  <w:style w:type="character" w:customStyle="1" w:styleId="WW8Num40z4">
    <w:name w:val="WW8Num40z4"/>
    <w:uiPriority w:val="99"/>
    <w:rsid w:val="00501508"/>
  </w:style>
  <w:style w:type="character" w:customStyle="1" w:styleId="WW8Num40z5">
    <w:name w:val="WW8Num40z5"/>
    <w:uiPriority w:val="99"/>
    <w:rsid w:val="00501508"/>
  </w:style>
  <w:style w:type="character" w:customStyle="1" w:styleId="WW8Num40z6">
    <w:name w:val="WW8Num40z6"/>
    <w:uiPriority w:val="99"/>
    <w:rsid w:val="00501508"/>
  </w:style>
  <w:style w:type="character" w:customStyle="1" w:styleId="WW8Num40z7">
    <w:name w:val="WW8Num40z7"/>
    <w:uiPriority w:val="99"/>
    <w:rsid w:val="00501508"/>
  </w:style>
  <w:style w:type="character" w:customStyle="1" w:styleId="WW8Num40z8">
    <w:name w:val="WW8Num40z8"/>
    <w:uiPriority w:val="99"/>
    <w:rsid w:val="00501508"/>
  </w:style>
  <w:style w:type="character" w:customStyle="1" w:styleId="WW8Num19z2">
    <w:name w:val="WW8Num19z2"/>
    <w:uiPriority w:val="99"/>
    <w:rsid w:val="00501508"/>
  </w:style>
  <w:style w:type="character" w:customStyle="1" w:styleId="WW8Num42z2">
    <w:name w:val="WW8Num42z2"/>
    <w:uiPriority w:val="99"/>
    <w:rsid w:val="00501508"/>
  </w:style>
  <w:style w:type="character" w:customStyle="1" w:styleId="WW8Num42z3">
    <w:name w:val="WW8Num42z3"/>
    <w:uiPriority w:val="99"/>
    <w:rsid w:val="00501508"/>
  </w:style>
  <w:style w:type="character" w:customStyle="1" w:styleId="WW8Num42z4">
    <w:name w:val="WW8Num42z4"/>
    <w:uiPriority w:val="99"/>
    <w:rsid w:val="00501508"/>
  </w:style>
  <w:style w:type="character" w:customStyle="1" w:styleId="WW8Num42z5">
    <w:name w:val="WW8Num42z5"/>
    <w:uiPriority w:val="99"/>
    <w:rsid w:val="00501508"/>
  </w:style>
  <w:style w:type="character" w:customStyle="1" w:styleId="WW8Num42z6">
    <w:name w:val="WW8Num42z6"/>
    <w:uiPriority w:val="99"/>
    <w:rsid w:val="00501508"/>
  </w:style>
  <w:style w:type="character" w:customStyle="1" w:styleId="WW8Num42z7">
    <w:name w:val="WW8Num42z7"/>
    <w:uiPriority w:val="99"/>
    <w:rsid w:val="00501508"/>
  </w:style>
  <w:style w:type="character" w:customStyle="1" w:styleId="WW8Num42z8">
    <w:name w:val="WW8Num42z8"/>
    <w:uiPriority w:val="99"/>
    <w:rsid w:val="00501508"/>
  </w:style>
  <w:style w:type="character" w:customStyle="1" w:styleId="WW8Num20z2">
    <w:name w:val="WW8Num20z2"/>
    <w:uiPriority w:val="99"/>
    <w:rsid w:val="00501508"/>
  </w:style>
  <w:style w:type="character" w:customStyle="1" w:styleId="WW8Num20z1">
    <w:name w:val="WW8Num20z1"/>
    <w:uiPriority w:val="99"/>
    <w:rsid w:val="00501508"/>
  </w:style>
  <w:style w:type="character" w:customStyle="1" w:styleId="WW8Num53z1">
    <w:name w:val="WW8Num53z1"/>
    <w:uiPriority w:val="99"/>
    <w:rsid w:val="00501508"/>
  </w:style>
  <w:style w:type="character" w:customStyle="1" w:styleId="WW8Num55z2">
    <w:name w:val="WW8Num55z2"/>
    <w:uiPriority w:val="99"/>
    <w:rsid w:val="00501508"/>
  </w:style>
  <w:style w:type="character" w:customStyle="1" w:styleId="Domylnaczcionkaakapitu1">
    <w:name w:val="Domyślna czcionka akapitu1"/>
    <w:uiPriority w:val="99"/>
    <w:rsid w:val="00501508"/>
  </w:style>
  <w:style w:type="character" w:customStyle="1" w:styleId="Nagwek1Znak">
    <w:name w:val="Nagłówek 1 Znak"/>
    <w:uiPriority w:val="99"/>
    <w:rsid w:val="00501508"/>
    <w:rPr>
      <w:rFonts w:ascii="Times New Roman" w:hAnsi="Times New Roman"/>
      <w:b/>
      <w:sz w:val="24"/>
      <w:lang w:eastAsia="zh-CN"/>
    </w:rPr>
  </w:style>
  <w:style w:type="character" w:customStyle="1" w:styleId="Nagwek2Znak">
    <w:name w:val="Nagłówek 2 Znak"/>
    <w:uiPriority w:val="99"/>
    <w:rsid w:val="00501508"/>
    <w:rPr>
      <w:rFonts w:ascii="Times New Roman" w:hAnsi="Times New Roman"/>
      <w:sz w:val="20"/>
      <w:lang w:eastAsia="zh-CN"/>
    </w:rPr>
  </w:style>
  <w:style w:type="character" w:customStyle="1" w:styleId="Nagwek3Znak">
    <w:name w:val="Nagłówek 3 Znak"/>
    <w:uiPriority w:val="99"/>
    <w:rsid w:val="00501508"/>
    <w:rPr>
      <w:rFonts w:ascii="Times New Roman" w:hAnsi="Times New Roman"/>
      <w:i/>
      <w:sz w:val="24"/>
      <w:lang w:eastAsia="zh-CN"/>
    </w:rPr>
  </w:style>
  <w:style w:type="character" w:customStyle="1" w:styleId="Nagwek4Znak">
    <w:name w:val="Nagłówek 4 Znak"/>
    <w:uiPriority w:val="99"/>
    <w:rsid w:val="00501508"/>
    <w:rPr>
      <w:rFonts w:ascii="Times New Roman" w:hAnsi="Times New Roman"/>
      <w:i/>
      <w:sz w:val="24"/>
      <w:lang w:eastAsia="zh-CN"/>
    </w:rPr>
  </w:style>
  <w:style w:type="character" w:customStyle="1" w:styleId="Nagwek5Znak">
    <w:name w:val="Nagłówek 5 Znak"/>
    <w:uiPriority w:val="99"/>
    <w:rsid w:val="00501508"/>
    <w:rPr>
      <w:rFonts w:ascii="Times New Roman" w:hAnsi="Times New Roman"/>
      <w:i/>
      <w:sz w:val="20"/>
      <w:lang w:eastAsia="zh-CN"/>
    </w:rPr>
  </w:style>
  <w:style w:type="character" w:customStyle="1" w:styleId="Nagwek6Znak">
    <w:name w:val="Nagłówek 6 Znak"/>
    <w:uiPriority w:val="99"/>
    <w:rsid w:val="00501508"/>
    <w:rPr>
      <w:rFonts w:ascii="Arial" w:hAnsi="Arial"/>
      <w:b/>
      <w:sz w:val="20"/>
      <w:lang w:eastAsia="zh-CN"/>
    </w:rPr>
  </w:style>
  <w:style w:type="character" w:customStyle="1" w:styleId="Nagwek7Znak">
    <w:name w:val="Nagłówek 7 Znak"/>
    <w:uiPriority w:val="99"/>
    <w:rsid w:val="00501508"/>
    <w:rPr>
      <w:rFonts w:ascii="Times New Roman" w:hAnsi="Times New Roman"/>
      <w:b/>
      <w:sz w:val="24"/>
      <w:lang w:eastAsia="zh-CN"/>
    </w:rPr>
  </w:style>
  <w:style w:type="character" w:customStyle="1" w:styleId="Nagwek8Znak">
    <w:name w:val="Nagłówek 8 Znak"/>
    <w:uiPriority w:val="99"/>
    <w:rsid w:val="00501508"/>
    <w:rPr>
      <w:rFonts w:ascii="Arial" w:hAnsi="Arial"/>
      <w:sz w:val="20"/>
      <w:lang w:eastAsia="zh-CN"/>
    </w:rPr>
  </w:style>
  <w:style w:type="character" w:customStyle="1" w:styleId="Nagwek9Znak">
    <w:name w:val="Nagłówek 9 Znak"/>
    <w:uiPriority w:val="99"/>
    <w:rsid w:val="00501508"/>
    <w:rPr>
      <w:rFonts w:ascii="Times New Roman" w:hAnsi="Times New Roman"/>
      <w:b/>
      <w:sz w:val="24"/>
      <w:lang w:eastAsia="zh-CN"/>
    </w:rPr>
  </w:style>
  <w:style w:type="character" w:customStyle="1" w:styleId="tekstdokbold">
    <w:name w:val="tekst dok. bold"/>
    <w:uiPriority w:val="99"/>
    <w:rsid w:val="00501508"/>
    <w:rPr>
      <w:b/>
    </w:rPr>
  </w:style>
  <w:style w:type="character" w:styleId="PageNumber">
    <w:name w:val="page number"/>
    <w:basedOn w:val="DefaultParagraphFont"/>
    <w:uiPriority w:val="99"/>
    <w:rsid w:val="00501508"/>
    <w:rPr>
      <w:rFonts w:cs="Times New Roman"/>
    </w:rPr>
  </w:style>
  <w:style w:type="character" w:styleId="Strong">
    <w:name w:val="Strong"/>
    <w:basedOn w:val="DefaultParagraphFont"/>
    <w:uiPriority w:val="99"/>
    <w:qFormat/>
    <w:rsid w:val="00501508"/>
    <w:rPr>
      <w:rFonts w:cs="Times New Roman"/>
      <w:b/>
    </w:rPr>
  </w:style>
  <w:style w:type="character" w:customStyle="1" w:styleId="Znakiprzypiswdolnych">
    <w:name w:val="Znaki przypisów dolnych"/>
    <w:uiPriority w:val="99"/>
    <w:rsid w:val="00501508"/>
    <w:rPr>
      <w:vertAlign w:val="superscript"/>
    </w:rPr>
  </w:style>
  <w:style w:type="character" w:styleId="Hyperlink">
    <w:name w:val="Hyperlink"/>
    <w:basedOn w:val="DefaultParagraphFont"/>
    <w:uiPriority w:val="99"/>
    <w:rsid w:val="00501508"/>
    <w:rPr>
      <w:rFonts w:cs="Times New Roman"/>
      <w:color w:val="0000FF"/>
      <w:u w:val="single"/>
    </w:rPr>
  </w:style>
  <w:style w:type="character" w:customStyle="1" w:styleId="Pogrubienie1">
    <w:name w:val="Pogrubienie1"/>
    <w:uiPriority w:val="99"/>
    <w:rsid w:val="00501508"/>
    <w:rPr>
      <w:b/>
    </w:rPr>
  </w:style>
  <w:style w:type="character" w:customStyle="1" w:styleId="TekstpodstawowyZnak">
    <w:name w:val="Tekst podstawowy Znak"/>
    <w:uiPriority w:val="99"/>
    <w:rsid w:val="00501508"/>
    <w:rPr>
      <w:rFonts w:ascii="Arial" w:hAnsi="Arial"/>
      <w:sz w:val="20"/>
      <w:lang w:eastAsia="zh-CN"/>
    </w:rPr>
  </w:style>
  <w:style w:type="character" w:customStyle="1" w:styleId="TekstdymkaZnak">
    <w:name w:val="Tekst dymka Znak"/>
    <w:uiPriority w:val="99"/>
    <w:rsid w:val="00501508"/>
    <w:rPr>
      <w:rFonts w:ascii="Tahoma" w:hAnsi="Tahoma"/>
      <w:sz w:val="16"/>
      <w:lang w:eastAsia="zh-CN"/>
    </w:rPr>
  </w:style>
  <w:style w:type="character" w:customStyle="1" w:styleId="NagwekZnak">
    <w:name w:val="Nagłówek Znak"/>
    <w:uiPriority w:val="99"/>
    <w:rsid w:val="00501508"/>
    <w:rPr>
      <w:rFonts w:ascii="Times New Roman" w:hAnsi="Times New Roman"/>
      <w:sz w:val="24"/>
      <w:lang w:eastAsia="zh-CN"/>
    </w:rPr>
  </w:style>
  <w:style w:type="character" w:customStyle="1" w:styleId="StopkaZnak">
    <w:name w:val="Stopka Znak"/>
    <w:uiPriority w:val="99"/>
    <w:rsid w:val="00501508"/>
    <w:rPr>
      <w:rFonts w:ascii="Times New Roman" w:hAnsi="Times New Roman"/>
      <w:sz w:val="20"/>
      <w:lang w:eastAsia="zh-CN"/>
    </w:rPr>
  </w:style>
  <w:style w:type="character" w:customStyle="1" w:styleId="TekstpodstawowywcityZnak">
    <w:name w:val="Tekst podstawowy wcięty Znak"/>
    <w:uiPriority w:val="99"/>
    <w:rsid w:val="00501508"/>
    <w:rPr>
      <w:rFonts w:ascii="Times New Roman" w:hAnsi="Times New Roman"/>
      <w:sz w:val="20"/>
      <w:lang w:eastAsia="zh-CN"/>
    </w:rPr>
  </w:style>
  <w:style w:type="character" w:customStyle="1" w:styleId="TekstkomentarzaZnak">
    <w:name w:val="Tekst komentarza Znak"/>
    <w:uiPriority w:val="99"/>
    <w:rsid w:val="00501508"/>
    <w:rPr>
      <w:rFonts w:ascii="Times New Roman" w:hAnsi="Times New Roman"/>
      <w:sz w:val="20"/>
      <w:lang w:eastAsia="zh-CN"/>
    </w:rPr>
  </w:style>
  <w:style w:type="character" w:customStyle="1" w:styleId="TematkomentarzaZnak">
    <w:name w:val="Temat komentarza Znak"/>
    <w:uiPriority w:val="99"/>
    <w:rsid w:val="00501508"/>
    <w:rPr>
      <w:rFonts w:ascii="Times New Roman" w:hAnsi="Times New Roman"/>
      <w:b/>
      <w:sz w:val="20"/>
      <w:lang w:eastAsia="zh-CN"/>
    </w:rPr>
  </w:style>
  <w:style w:type="character" w:customStyle="1" w:styleId="TekstprzypisudolnegoZnak">
    <w:name w:val="Tekst przypisu dolnego Znak"/>
    <w:uiPriority w:val="99"/>
    <w:rsid w:val="00501508"/>
    <w:rPr>
      <w:rFonts w:ascii="Times New Roman" w:hAnsi="Times New Roman"/>
      <w:sz w:val="20"/>
      <w:lang w:eastAsia="zh-CN"/>
    </w:rPr>
  </w:style>
  <w:style w:type="character" w:customStyle="1" w:styleId="TekstprzypisukocowegoZnak">
    <w:name w:val="Tekst przypisu końcowego Znak"/>
    <w:uiPriority w:val="99"/>
    <w:rsid w:val="00501508"/>
    <w:rPr>
      <w:rFonts w:ascii="Times New Roman" w:hAnsi="Times New Roman"/>
      <w:sz w:val="20"/>
      <w:lang w:eastAsia="zh-CN"/>
    </w:rPr>
  </w:style>
  <w:style w:type="character" w:customStyle="1" w:styleId="PodtytuZnak">
    <w:name w:val="Podtytuł Znak"/>
    <w:uiPriority w:val="99"/>
    <w:rsid w:val="00501508"/>
    <w:rPr>
      <w:rFonts w:ascii="Arial" w:hAnsi="Arial"/>
      <w:i/>
      <w:sz w:val="24"/>
      <w:lang w:eastAsia="zh-CN"/>
    </w:rPr>
  </w:style>
  <w:style w:type="character" w:customStyle="1" w:styleId="ZwykytekstZnak">
    <w:name w:val="Zwykły tekst Znak"/>
    <w:uiPriority w:val="99"/>
    <w:rsid w:val="00501508"/>
    <w:rPr>
      <w:rFonts w:ascii="Courier New" w:hAnsi="Courier New"/>
      <w:sz w:val="20"/>
    </w:rPr>
  </w:style>
  <w:style w:type="character" w:customStyle="1" w:styleId="Odwoaniedokomentarza1">
    <w:name w:val="Odwołanie do komentarza1"/>
    <w:uiPriority w:val="99"/>
    <w:rsid w:val="00501508"/>
    <w:rPr>
      <w:sz w:val="16"/>
    </w:rPr>
  </w:style>
  <w:style w:type="character" w:customStyle="1" w:styleId="Odwoanieprzypisudolnego1">
    <w:name w:val="Odwołanie przypisu dolnego1"/>
    <w:uiPriority w:val="99"/>
    <w:rsid w:val="00501508"/>
    <w:rPr>
      <w:vertAlign w:val="superscript"/>
    </w:rPr>
  </w:style>
  <w:style w:type="character" w:customStyle="1" w:styleId="Znakiprzypiswkocowych">
    <w:name w:val="Znaki przypisów końcowych"/>
    <w:uiPriority w:val="99"/>
    <w:rsid w:val="00501508"/>
    <w:rPr>
      <w:vertAlign w:val="superscript"/>
    </w:rPr>
  </w:style>
  <w:style w:type="character" w:customStyle="1" w:styleId="WW-Znakiprzypiswkocowych">
    <w:name w:val="WW-Znaki przypisów końcowych"/>
    <w:uiPriority w:val="99"/>
    <w:rsid w:val="00501508"/>
  </w:style>
  <w:style w:type="character" w:customStyle="1" w:styleId="Odwoanieprzypisukocowego1">
    <w:name w:val="Odwołanie przypisu końcowego1"/>
    <w:uiPriority w:val="99"/>
    <w:rsid w:val="00501508"/>
    <w:rPr>
      <w:vertAlign w:val="superscript"/>
    </w:rPr>
  </w:style>
  <w:style w:type="character" w:customStyle="1" w:styleId="WW8Num55z1">
    <w:name w:val="WW8Num55z1"/>
    <w:uiPriority w:val="99"/>
    <w:rsid w:val="00501508"/>
    <w:rPr>
      <w:rFonts w:ascii="Courier New" w:hAnsi="Courier New"/>
    </w:rPr>
  </w:style>
  <w:style w:type="character" w:customStyle="1" w:styleId="WW8Num55z3">
    <w:name w:val="WW8Num55z3"/>
    <w:uiPriority w:val="99"/>
    <w:rsid w:val="00501508"/>
    <w:rPr>
      <w:rFonts w:ascii="Symbol" w:hAnsi="Symbol"/>
    </w:rPr>
  </w:style>
  <w:style w:type="character" w:customStyle="1" w:styleId="WW8Num53z2">
    <w:name w:val="WW8Num53z2"/>
    <w:uiPriority w:val="99"/>
    <w:rsid w:val="00501508"/>
  </w:style>
  <w:style w:type="character" w:customStyle="1" w:styleId="WW8Num53z3">
    <w:name w:val="WW8Num53z3"/>
    <w:uiPriority w:val="99"/>
    <w:rsid w:val="00501508"/>
  </w:style>
  <w:style w:type="character" w:customStyle="1" w:styleId="WW8Num53z4">
    <w:name w:val="WW8Num53z4"/>
    <w:uiPriority w:val="99"/>
    <w:rsid w:val="00501508"/>
  </w:style>
  <w:style w:type="character" w:customStyle="1" w:styleId="WW8Num53z5">
    <w:name w:val="WW8Num53z5"/>
    <w:uiPriority w:val="99"/>
    <w:rsid w:val="00501508"/>
  </w:style>
  <w:style w:type="character" w:customStyle="1" w:styleId="WW8Num53z6">
    <w:name w:val="WW8Num53z6"/>
    <w:uiPriority w:val="99"/>
    <w:rsid w:val="00501508"/>
  </w:style>
  <w:style w:type="character" w:customStyle="1" w:styleId="WW8Num53z7">
    <w:name w:val="WW8Num53z7"/>
    <w:uiPriority w:val="99"/>
    <w:rsid w:val="00501508"/>
  </w:style>
  <w:style w:type="character" w:customStyle="1" w:styleId="WW8Num53z8">
    <w:name w:val="WW8Num53z8"/>
    <w:uiPriority w:val="99"/>
    <w:rsid w:val="00501508"/>
  </w:style>
  <w:style w:type="character" w:customStyle="1" w:styleId="Znakiwypunktowania">
    <w:name w:val="Znaki wypunktowania"/>
    <w:uiPriority w:val="99"/>
    <w:rsid w:val="00501508"/>
    <w:rPr>
      <w:rFonts w:ascii="OpenSymbol" w:hAnsi="OpenSymbol"/>
    </w:rPr>
  </w:style>
  <w:style w:type="character" w:customStyle="1" w:styleId="Znakinumeracji">
    <w:name w:val="Znaki numeracji"/>
    <w:uiPriority w:val="99"/>
    <w:rsid w:val="00501508"/>
  </w:style>
  <w:style w:type="character" w:customStyle="1" w:styleId="WW-Domylnaczcionkaakapitu">
    <w:name w:val="WW-Domyślna czcionka akapitu"/>
    <w:uiPriority w:val="99"/>
    <w:rsid w:val="00501508"/>
  </w:style>
  <w:style w:type="character" w:customStyle="1" w:styleId="FontStyle14">
    <w:name w:val="Font Style14"/>
    <w:uiPriority w:val="99"/>
    <w:rsid w:val="00501508"/>
    <w:rPr>
      <w:rFonts w:ascii="Verdana" w:hAnsi="Verdana"/>
      <w:sz w:val="18"/>
    </w:rPr>
  </w:style>
  <w:style w:type="character" w:customStyle="1" w:styleId="Odwoaniedokomentarza2">
    <w:name w:val="Odwołanie do komentarza2"/>
    <w:uiPriority w:val="99"/>
    <w:rsid w:val="00501508"/>
    <w:rPr>
      <w:sz w:val="16"/>
    </w:rPr>
  </w:style>
  <w:style w:type="character" w:customStyle="1" w:styleId="TekstkomentarzaZnak1">
    <w:name w:val="Tekst komentarza Znak1"/>
    <w:uiPriority w:val="99"/>
    <w:rsid w:val="00501508"/>
    <w:rPr>
      <w:lang w:eastAsia="zh-CN"/>
    </w:rPr>
  </w:style>
  <w:style w:type="character" w:customStyle="1" w:styleId="Odwoaniedokomentarza3">
    <w:name w:val="Odwołanie do komentarza3"/>
    <w:uiPriority w:val="99"/>
    <w:rsid w:val="00501508"/>
    <w:rPr>
      <w:sz w:val="16"/>
    </w:rPr>
  </w:style>
  <w:style w:type="character" w:customStyle="1" w:styleId="TekstkomentarzaZnak2">
    <w:name w:val="Tekst komentarza Znak2"/>
    <w:uiPriority w:val="99"/>
    <w:rsid w:val="00501508"/>
    <w:rPr>
      <w:lang w:eastAsia="zh-CN"/>
    </w:rPr>
  </w:style>
  <w:style w:type="character" w:styleId="LineNumber">
    <w:name w:val="line number"/>
    <w:basedOn w:val="DefaultParagraphFont"/>
    <w:uiPriority w:val="99"/>
    <w:rsid w:val="00501508"/>
    <w:rPr>
      <w:rFonts w:cs="Times New Roman"/>
    </w:rPr>
  </w:style>
  <w:style w:type="paragraph" w:customStyle="1" w:styleId="Nagwek4">
    <w:name w:val="Nagłówek4"/>
    <w:basedOn w:val="Normal"/>
    <w:next w:val="BodyText"/>
    <w:uiPriority w:val="99"/>
    <w:rsid w:val="00501508"/>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501508"/>
    <w:rPr>
      <w:rFonts w:ascii="Arial" w:hAnsi="Arial" w:cs="StarSymbol"/>
      <w:szCs w:val="20"/>
    </w:rPr>
  </w:style>
  <w:style w:type="character" w:customStyle="1" w:styleId="BodyTextChar">
    <w:name w:val="Body Text Char"/>
    <w:basedOn w:val="DefaultParagraphFont"/>
    <w:link w:val="BodyText"/>
    <w:uiPriority w:val="99"/>
    <w:semiHidden/>
    <w:locked/>
    <w:rPr>
      <w:rFonts w:cs="Verdana"/>
      <w:sz w:val="24"/>
      <w:szCs w:val="24"/>
      <w:lang w:eastAsia="zh-CN"/>
    </w:rPr>
  </w:style>
  <w:style w:type="paragraph" w:styleId="List">
    <w:name w:val="List"/>
    <w:basedOn w:val="Normal"/>
    <w:uiPriority w:val="99"/>
    <w:rsid w:val="00501508"/>
    <w:pPr>
      <w:ind w:left="283" w:hanging="283"/>
    </w:pPr>
    <w:rPr>
      <w:rFonts w:ascii="Arial" w:hAnsi="Arial" w:cs="StarSymbol"/>
      <w:szCs w:val="20"/>
    </w:rPr>
  </w:style>
  <w:style w:type="paragraph" w:styleId="Caption">
    <w:name w:val="caption"/>
    <w:basedOn w:val="Normal"/>
    <w:uiPriority w:val="99"/>
    <w:qFormat/>
    <w:rsid w:val="00501508"/>
    <w:pPr>
      <w:suppressLineNumbers/>
      <w:spacing w:before="120" w:after="120"/>
    </w:pPr>
    <w:rPr>
      <w:rFonts w:cs="Mangal"/>
      <w:i/>
      <w:iCs/>
    </w:rPr>
  </w:style>
  <w:style w:type="paragraph" w:customStyle="1" w:styleId="Indeks">
    <w:name w:val="Indeks"/>
    <w:basedOn w:val="Normal"/>
    <w:uiPriority w:val="99"/>
    <w:rsid w:val="00501508"/>
    <w:pPr>
      <w:suppressLineNumbers/>
    </w:pPr>
  </w:style>
  <w:style w:type="paragraph" w:customStyle="1" w:styleId="Nagwek3">
    <w:name w:val="Nagłówek3"/>
    <w:basedOn w:val="Normal"/>
    <w:next w:val="BodyText"/>
    <w:uiPriority w:val="99"/>
    <w:rsid w:val="00501508"/>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501508"/>
    <w:pPr>
      <w:suppressLineNumbers/>
      <w:spacing w:before="120" w:after="120"/>
    </w:pPr>
    <w:rPr>
      <w:rFonts w:cs="Mangal"/>
      <w:i/>
      <w:iCs/>
    </w:rPr>
  </w:style>
  <w:style w:type="paragraph" w:customStyle="1" w:styleId="Nagwek2">
    <w:name w:val="Nagłówek2"/>
    <w:basedOn w:val="Normal"/>
    <w:next w:val="BodyText"/>
    <w:uiPriority w:val="99"/>
    <w:rsid w:val="00501508"/>
    <w:pPr>
      <w:keepNext/>
      <w:spacing w:before="240" w:after="120"/>
    </w:pPr>
    <w:rPr>
      <w:rFonts w:ascii="Liberation Sans" w:hAnsi="Liberation Sans" w:cs="Mangal"/>
      <w:sz w:val="28"/>
      <w:szCs w:val="28"/>
    </w:rPr>
  </w:style>
  <w:style w:type="paragraph" w:customStyle="1" w:styleId="Legenda2">
    <w:name w:val="Legenda2"/>
    <w:basedOn w:val="Normal"/>
    <w:uiPriority w:val="99"/>
    <w:rsid w:val="00501508"/>
    <w:pPr>
      <w:suppressLineNumbers/>
      <w:spacing w:before="120" w:after="120"/>
    </w:pPr>
    <w:rPr>
      <w:rFonts w:cs="Mangal"/>
      <w:i/>
      <w:iCs/>
    </w:rPr>
  </w:style>
  <w:style w:type="paragraph" w:customStyle="1" w:styleId="Nagwek1">
    <w:name w:val="Nagłówek1"/>
    <w:basedOn w:val="Normal"/>
    <w:next w:val="BodyText"/>
    <w:uiPriority w:val="99"/>
    <w:rsid w:val="00501508"/>
    <w:pPr>
      <w:jc w:val="center"/>
    </w:pPr>
    <w:rPr>
      <w:sz w:val="28"/>
    </w:rPr>
  </w:style>
  <w:style w:type="paragraph" w:customStyle="1" w:styleId="Legenda1">
    <w:name w:val="Legenda1"/>
    <w:basedOn w:val="Normal"/>
    <w:uiPriority w:val="99"/>
    <w:rsid w:val="00501508"/>
    <w:pPr>
      <w:suppressLineNumbers/>
      <w:spacing w:before="120" w:after="120"/>
    </w:pPr>
    <w:rPr>
      <w:rFonts w:cs="Calibri"/>
      <w:i/>
      <w:iCs/>
    </w:rPr>
  </w:style>
  <w:style w:type="paragraph" w:customStyle="1" w:styleId="Podpispodobiektem">
    <w:name w:val="Podpis pod obiektem"/>
    <w:basedOn w:val="Normal"/>
    <w:uiPriority w:val="99"/>
    <w:rsid w:val="00501508"/>
    <w:pPr>
      <w:suppressLineNumbers/>
      <w:spacing w:before="120" w:after="120"/>
    </w:pPr>
    <w:rPr>
      <w:i/>
      <w:iCs/>
    </w:rPr>
  </w:style>
  <w:style w:type="paragraph" w:styleId="BalloonText">
    <w:name w:val="Balloon Text"/>
    <w:basedOn w:val="Normal"/>
    <w:link w:val="BalloonTextChar"/>
    <w:uiPriority w:val="99"/>
    <w:rsid w:val="00501508"/>
    <w:rPr>
      <w:rFonts w:ascii="Tahoma" w:hAnsi="Tahoma" w:cs="Wingdings"/>
      <w:sz w:val="16"/>
      <w:szCs w:val="16"/>
    </w:rPr>
  </w:style>
  <w:style w:type="character" w:customStyle="1" w:styleId="BalloonTextChar">
    <w:name w:val="Balloon Text Char"/>
    <w:basedOn w:val="DefaultParagraphFont"/>
    <w:link w:val="BalloonText"/>
    <w:uiPriority w:val="99"/>
    <w:semiHidden/>
    <w:locked/>
    <w:rPr>
      <w:rFonts w:cs="Verdana"/>
      <w:sz w:val="2"/>
      <w:lang w:eastAsia="zh-CN"/>
    </w:rPr>
  </w:style>
  <w:style w:type="paragraph" w:styleId="NormalWeb">
    <w:name w:val="Normal (Web)"/>
    <w:basedOn w:val="Normal"/>
    <w:uiPriority w:val="99"/>
    <w:rsid w:val="00501508"/>
    <w:pPr>
      <w:spacing w:before="100" w:after="100"/>
      <w:jc w:val="both"/>
    </w:pPr>
    <w:rPr>
      <w:sz w:val="20"/>
      <w:szCs w:val="20"/>
    </w:rPr>
  </w:style>
  <w:style w:type="paragraph" w:styleId="Header">
    <w:name w:val="header"/>
    <w:basedOn w:val="Normal"/>
    <w:link w:val="HeaderChar"/>
    <w:uiPriority w:val="99"/>
    <w:rsid w:val="00501508"/>
  </w:style>
  <w:style w:type="character" w:customStyle="1" w:styleId="HeaderChar">
    <w:name w:val="Header Char"/>
    <w:basedOn w:val="DefaultParagraphFont"/>
    <w:link w:val="Header"/>
    <w:uiPriority w:val="99"/>
    <w:semiHidden/>
    <w:locked/>
    <w:rPr>
      <w:rFonts w:cs="Verdana"/>
      <w:sz w:val="24"/>
      <w:szCs w:val="24"/>
      <w:lang w:eastAsia="zh-CN"/>
    </w:rPr>
  </w:style>
  <w:style w:type="paragraph" w:styleId="Footer">
    <w:name w:val="footer"/>
    <w:basedOn w:val="Normal"/>
    <w:link w:val="FooterChar"/>
    <w:uiPriority w:val="99"/>
    <w:rsid w:val="00501508"/>
    <w:rPr>
      <w:sz w:val="20"/>
      <w:szCs w:val="20"/>
    </w:rPr>
  </w:style>
  <w:style w:type="character" w:customStyle="1" w:styleId="FooterChar">
    <w:name w:val="Footer Char"/>
    <w:basedOn w:val="DefaultParagraphFont"/>
    <w:link w:val="Footer"/>
    <w:uiPriority w:val="99"/>
    <w:semiHidden/>
    <w:locked/>
    <w:rPr>
      <w:rFonts w:cs="Verdana"/>
      <w:sz w:val="24"/>
      <w:szCs w:val="24"/>
      <w:lang w:eastAsia="zh-CN"/>
    </w:rPr>
  </w:style>
  <w:style w:type="paragraph" w:customStyle="1" w:styleId="Listawypunktowana2">
    <w:name w:val="Lista wypunktowana 2"/>
    <w:basedOn w:val="Normal"/>
    <w:uiPriority w:val="99"/>
    <w:rsid w:val="00501508"/>
    <w:pPr>
      <w:ind w:left="566" w:hanging="283"/>
    </w:pPr>
  </w:style>
  <w:style w:type="paragraph" w:styleId="BodyTextIndent">
    <w:name w:val="Body Text Indent"/>
    <w:basedOn w:val="Normal"/>
    <w:link w:val="BodyTextIndentChar"/>
    <w:uiPriority w:val="99"/>
    <w:rsid w:val="00501508"/>
    <w:pPr>
      <w:ind w:left="1416"/>
    </w:pPr>
    <w:rPr>
      <w:sz w:val="32"/>
      <w:szCs w:val="20"/>
    </w:rPr>
  </w:style>
  <w:style w:type="character" w:customStyle="1" w:styleId="BodyTextIndentChar">
    <w:name w:val="Body Text Indent Char"/>
    <w:basedOn w:val="DefaultParagraphFont"/>
    <w:link w:val="BodyTextIndent"/>
    <w:uiPriority w:val="99"/>
    <w:semiHidden/>
    <w:locked/>
    <w:rPr>
      <w:rFonts w:cs="Verdana"/>
      <w:sz w:val="24"/>
      <w:szCs w:val="24"/>
      <w:lang w:eastAsia="zh-CN"/>
    </w:rPr>
  </w:style>
  <w:style w:type="paragraph" w:customStyle="1" w:styleId="Lista-kontynuacja21">
    <w:name w:val="Lista - kontynuacja 21"/>
    <w:basedOn w:val="Normal"/>
    <w:uiPriority w:val="99"/>
    <w:rsid w:val="00501508"/>
    <w:pPr>
      <w:spacing w:after="120"/>
      <w:ind w:left="566"/>
    </w:pPr>
    <w:rPr>
      <w:sz w:val="20"/>
      <w:szCs w:val="20"/>
    </w:rPr>
  </w:style>
  <w:style w:type="paragraph" w:customStyle="1" w:styleId="Tekstpodstawowy21">
    <w:name w:val="Tekst podstawowy 21"/>
    <w:basedOn w:val="Normal"/>
    <w:uiPriority w:val="99"/>
    <w:rsid w:val="00501508"/>
    <w:pPr>
      <w:spacing w:before="120"/>
      <w:jc w:val="both"/>
    </w:pPr>
    <w:rPr>
      <w:b/>
      <w:bCs/>
      <w:sz w:val="25"/>
    </w:rPr>
  </w:style>
  <w:style w:type="paragraph" w:customStyle="1" w:styleId="Tekstpodstawowy32">
    <w:name w:val="Tekst podstawowy 32"/>
    <w:basedOn w:val="Normal"/>
    <w:uiPriority w:val="99"/>
    <w:rsid w:val="00501508"/>
    <w:pPr>
      <w:spacing w:before="120"/>
      <w:jc w:val="both"/>
    </w:pPr>
    <w:rPr>
      <w:i/>
      <w:iCs/>
    </w:rPr>
  </w:style>
  <w:style w:type="paragraph" w:customStyle="1" w:styleId="Tekstpodstawowywcity21">
    <w:name w:val="Tekst podstawowy wcięty 21"/>
    <w:basedOn w:val="Normal"/>
    <w:uiPriority w:val="99"/>
    <w:rsid w:val="00501508"/>
    <w:pPr>
      <w:ind w:firstLine="420"/>
    </w:pPr>
    <w:rPr>
      <w:b/>
      <w:bCs/>
      <w:i/>
      <w:iCs/>
    </w:rPr>
  </w:style>
  <w:style w:type="paragraph" w:customStyle="1" w:styleId="Tekstpodstawowywcity31">
    <w:name w:val="Tekst podstawowy wcięty 31"/>
    <w:basedOn w:val="Normal"/>
    <w:uiPriority w:val="99"/>
    <w:rsid w:val="00501508"/>
    <w:pPr>
      <w:spacing w:before="240" w:after="120"/>
      <w:ind w:left="567" w:hanging="567"/>
      <w:jc w:val="both"/>
    </w:pPr>
    <w:rPr>
      <w:sz w:val="22"/>
    </w:rPr>
  </w:style>
  <w:style w:type="paragraph" w:customStyle="1" w:styleId="Zwykytekst1">
    <w:name w:val="Zwykły tekst1"/>
    <w:basedOn w:val="Normal"/>
    <w:uiPriority w:val="99"/>
    <w:rsid w:val="00501508"/>
    <w:rPr>
      <w:rFonts w:ascii="Courier New" w:hAnsi="Courier New" w:cs="TimesNewRoman"/>
      <w:sz w:val="20"/>
      <w:szCs w:val="20"/>
    </w:rPr>
  </w:style>
  <w:style w:type="paragraph" w:customStyle="1" w:styleId="tytu">
    <w:name w:val="tytuł"/>
    <w:basedOn w:val="Normal"/>
    <w:next w:val="Normal"/>
    <w:uiPriority w:val="99"/>
    <w:rsid w:val="00501508"/>
    <w:pPr>
      <w:jc w:val="center"/>
    </w:pPr>
    <w:rPr>
      <w:b/>
      <w:sz w:val="28"/>
      <w:szCs w:val="28"/>
    </w:rPr>
  </w:style>
  <w:style w:type="paragraph" w:customStyle="1" w:styleId="tekstdokumentu">
    <w:name w:val="tekst dokumentu"/>
    <w:basedOn w:val="Normal"/>
    <w:uiPriority w:val="99"/>
    <w:rsid w:val="00501508"/>
    <w:pPr>
      <w:spacing w:before="120" w:after="120"/>
      <w:ind w:right="-185"/>
    </w:pPr>
    <w:rPr>
      <w:rFonts w:ascii="Verdana" w:hAnsi="Verdana" w:cs="Courier New"/>
      <w:b/>
      <w:sz w:val="20"/>
    </w:rPr>
  </w:style>
  <w:style w:type="paragraph" w:customStyle="1" w:styleId="zacznik">
    <w:name w:val="załącznik"/>
    <w:basedOn w:val="BodyText"/>
    <w:uiPriority w:val="99"/>
    <w:rsid w:val="00501508"/>
    <w:pPr>
      <w:ind w:right="51"/>
    </w:pPr>
    <w:rPr>
      <w:rFonts w:ascii="Verdana" w:hAnsi="Verdana" w:cs="Courier New"/>
      <w:b/>
      <w:sz w:val="20"/>
    </w:rPr>
  </w:style>
  <w:style w:type="paragraph" w:customStyle="1" w:styleId="rozdzia">
    <w:name w:val="rozdział"/>
    <w:basedOn w:val="Normal"/>
    <w:uiPriority w:val="99"/>
    <w:rsid w:val="00501508"/>
    <w:pPr>
      <w:ind w:left="709" w:hanging="709"/>
    </w:pPr>
    <w:rPr>
      <w:rFonts w:ascii="Verdana" w:hAnsi="Verdana" w:cs="Courier New"/>
      <w:b/>
      <w:color w:val="000000"/>
      <w:spacing w:val="4"/>
      <w:sz w:val="20"/>
    </w:rPr>
  </w:style>
  <w:style w:type="paragraph" w:customStyle="1" w:styleId="ust">
    <w:name w:val="ust"/>
    <w:uiPriority w:val="99"/>
    <w:rsid w:val="00501508"/>
    <w:pPr>
      <w:suppressAutoHyphens/>
      <w:overflowPunct w:val="0"/>
      <w:autoSpaceDE w:val="0"/>
      <w:spacing w:before="60" w:after="60"/>
      <w:ind w:left="426" w:hanging="284"/>
      <w:jc w:val="both"/>
    </w:pPr>
    <w:rPr>
      <w:rFonts w:cs="Verdana"/>
      <w:sz w:val="24"/>
      <w:szCs w:val="20"/>
      <w:lang w:eastAsia="zh-CN"/>
    </w:rPr>
  </w:style>
  <w:style w:type="paragraph" w:customStyle="1" w:styleId="pkt">
    <w:name w:val="pkt"/>
    <w:basedOn w:val="Normal"/>
    <w:uiPriority w:val="99"/>
    <w:rsid w:val="00501508"/>
    <w:pPr>
      <w:overflowPunct w:val="0"/>
      <w:autoSpaceDE w:val="0"/>
      <w:spacing w:before="60" w:after="60"/>
      <w:ind w:left="851" w:hanging="295"/>
      <w:jc w:val="both"/>
    </w:pPr>
    <w:rPr>
      <w:szCs w:val="20"/>
    </w:rPr>
  </w:style>
  <w:style w:type="paragraph" w:customStyle="1" w:styleId="pkt1">
    <w:name w:val="pkt1"/>
    <w:basedOn w:val="pkt"/>
    <w:uiPriority w:val="99"/>
    <w:rsid w:val="00501508"/>
    <w:pPr>
      <w:ind w:left="850" w:hanging="425"/>
    </w:pPr>
  </w:style>
  <w:style w:type="paragraph" w:customStyle="1" w:styleId="numerowanie">
    <w:name w:val="numerowanie"/>
    <w:basedOn w:val="Normal"/>
    <w:uiPriority w:val="99"/>
    <w:rsid w:val="00501508"/>
    <w:pPr>
      <w:jc w:val="both"/>
    </w:pPr>
    <w:rPr>
      <w:bCs/>
      <w:szCs w:val="22"/>
    </w:rPr>
  </w:style>
  <w:style w:type="paragraph" w:customStyle="1" w:styleId="Nagwekstrony">
    <w:name w:val="Nag?—wek strony"/>
    <w:basedOn w:val="Normal"/>
    <w:uiPriority w:val="99"/>
    <w:rsid w:val="00501508"/>
    <w:rPr>
      <w:sz w:val="20"/>
      <w:szCs w:val="20"/>
      <w:lang w:val="en-GB"/>
    </w:rPr>
  </w:style>
  <w:style w:type="paragraph" w:customStyle="1" w:styleId="tabulka">
    <w:name w:val="tabulka"/>
    <w:basedOn w:val="Normal"/>
    <w:uiPriority w:val="99"/>
    <w:rsid w:val="00501508"/>
    <w:pPr>
      <w:widowControl w:val="0"/>
      <w:spacing w:before="120" w:line="240" w:lineRule="exact"/>
      <w:jc w:val="center"/>
    </w:pPr>
    <w:rPr>
      <w:rFonts w:ascii="Arial" w:hAnsi="Arial" w:cs="StarSymbol"/>
      <w:sz w:val="20"/>
      <w:szCs w:val="20"/>
      <w:lang w:val="cs-CZ"/>
    </w:rPr>
  </w:style>
  <w:style w:type="paragraph" w:customStyle="1" w:styleId="A">
    <w:name w:val="A"/>
    <w:uiPriority w:val="99"/>
    <w:rsid w:val="00501508"/>
    <w:pPr>
      <w:keepNext/>
      <w:suppressAutoHyphens/>
      <w:spacing w:before="240" w:line="240" w:lineRule="exact"/>
      <w:ind w:left="720" w:hanging="720"/>
      <w:jc w:val="both"/>
    </w:pPr>
    <w:rPr>
      <w:rFonts w:cs="Verdana"/>
      <w:sz w:val="24"/>
      <w:szCs w:val="20"/>
      <w:lang w:val="en-GB" w:eastAsia="zh-CN"/>
    </w:rPr>
  </w:style>
  <w:style w:type="paragraph" w:customStyle="1" w:styleId="Tekstprzypisukocowego1">
    <w:name w:val="Tekst przypisu końcowego1"/>
    <w:basedOn w:val="Normal"/>
    <w:uiPriority w:val="99"/>
    <w:rsid w:val="00501508"/>
    <w:pPr>
      <w:spacing w:before="120"/>
    </w:pPr>
    <w:rPr>
      <w:sz w:val="20"/>
      <w:szCs w:val="20"/>
    </w:rPr>
  </w:style>
  <w:style w:type="paragraph" w:customStyle="1" w:styleId="Text1">
    <w:name w:val="Text_1"/>
    <w:basedOn w:val="Normal"/>
    <w:uiPriority w:val="99"/>
    <w:rsid w:val="00501508"/>
    <w:pPr>
      <w:spacing w:after="120"/>
      <w:ind w:left="425" w:hanging="425"/>
      <w:jc w:val="both"/>
    </w:pPr>
    <w:rPr>
      <w:sz w:val="22"/>
      <w:szCs w:val="20"/>
    </w:rPr>
  </w:style>
  <w:style w:type="paragraph" w:customStyle="1" w:styleId="B">
    <w:name w:val="B"/>
    <w:uiPriority w:val="99"/>
    <w:rsid w:val="00501508"/>
    <w:pPr>
      <w:suppressAutoHyphens/>
      <w:spacing w:before="240" w:line="240" w:lineRule="exact"/>
      <w:ind w:left="720"/>
      <w:jc w:val="both"/>
    </w:pPr>
    <w:rPr>
      <w:rFonts w:cs="Verdana"/>
      <w:sz w:val="24"/>
      <w:szCs w:val="20"/>
      <w:lang w:val="en-GB" w:eastAsia="zh-CN"/>
    </w:rPr>
  </w:style>
  <w:style w:type="paragraph" w:customStyle="1" w:styleId="Tekstkomentarza1">
    <w:name w:val="Tekst komentarza1"/>
    <w:basedOn w:val="Normal"/>
    <w:uiPriority w:val="99"/>
    <w:rsid w:val="00501508"/>
    <w:rPr>
      <w:sz w:val="20"/>
      <w:szCs w:val="20"/>
    </w:rPr>
  </w:style>
  <w:style w:type="paragraph" w:customStyle="1" w:styleId="Tekstkomentarza2">
    <w:name w:val="Tekst komentarza2"/>
    <w:basedOn w:val="Normal"/>
    <w:uiPriority w:val="99"/>
    <w:rsid w:val="00501508"/>
    <w:rPr>
      <w:sz w:val="20"/>
      <w:szCs w:val="20"/>
    </w:rPr>
  </w:style>
  <w:style w:type="paragraph" w:styleId="CommentText">
    <w:name w:val="annotation text"/>
    <w:basedOn w:val="Normal"/>
    <w:link w:val="CommentTextChar1"/>
    <w:uiPriority w:val="99"/>
    <w:semiHidden/>
    <w:rsid w:val="00D528FA"/>
    <w:rPr>
      <w:rFonts w:cs="Times New Roman"/>
      <w:sz w:val="20"/>
      <w:szCs w:val="20"/>
    </w:rPr>
  </w:style>
  <w:style w:type="character" w:customStyle="1" w:styleId="CommentTextChar">
    <w:name w:val="Comment Text Char"/>
    <w:basedOn w:val="DefaultParagraphFont"/>
    <w:link w:val="CommentText"/>
    <w:uiPriority w:val="99"/>
    <w:semiHidden/>
    <w:locked/>
    <w:rPr>
      <w:rFonts w:cs="Verdana"/>
      <w:sz w:val="20"/>
      <w:szCs w:val="20"/>
      <w:lang w:eastAsia="zh-CN"/>
    </w:rPr>
  </w:style>
  <w:style w:type="paragraph" w:styleId="CommentSubject">
    <w:name w:val="annotation subject"/>
    <w:basedOn w:val="Tekstkomentarza1"/>
    <w:next w:val="Tekstkomentarza1"/>
    <w:link w:val="CommentSubjectChar"/>
    <w:uiPriority w:val="99"/>
    <w:rsid w:val="00501508"/>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Tekstpodstawowy31">
    <w:name w:val="Tekst podstawowy 31"/>
    <w:basedOn w:val="Normal"/>
    <w:uiPriority w:val="99"/>
    <w:rsid w:val="00501508"/>
    <w:pPr>
      <w:overflowPunct w:val="0"/>
      <w:autoSpaceDE w:val="0"/>
      <w:jc w:val="both"/>
      <w:textAlignment w:val="baseline"/>
    </w:pPr>
    <w:rPr>
      <w:szCs w:val="20"/>
    </w:rPr>
  </w:style>
  <w:style w:type="paragraph" w:customStyle="1" w:styleId="WP1Tekstpodstawowy">
    <w:name w:val="WP1 Tekst podstawowy"/>
    <w:basedOn w:val="Tekstpodstawowy32"/>
    <w:uiPriority w:val="99"/>
    <w:rsid w:val="00501508"/>
    <w:rPr>
      <w:rFonts w:ascii="Arial" w:hAnsi="Arial" w:cs="StarSymbol"/>
      <w:i w:val="0"/>
      <w:iCs w:val="0"/>
      <w:sz w:val="20"/>
      <w:szCs w:val="16"/>
    </w:rPr>
  </w:style>
  <w:style w:type="paragraph" w:customStyle="1" w:styleId="Trescznumztab">
    <w:name w:val="Tresc z num. z tab."/>
    <w:basedOn w:val="Normal"/>
    <w:uiPriority w:val="99"/>
    <w:rsid w:val="00501508"/>
    <w:pPr>
      <w:widowControl w:val="0"/>
      <w:spacing w:after="120" w:line="300" w:lineRule="auto"/>
    </w:pPr>
    <w:rPr>
      <w:szCs w:val="20"/>
    </w:rPr>
  </w:style>
  <w:style w:type="paragraph" w:customStyle="1" w:styleId="Tresc">
    <w:name w:val="Tresc"/>
    <w:basedOn w:val="Normal"/>
    <w:uiPriority w:val="99"/>
    <w:rsid w:val="00501508"/>
    <w:pPr>
      <w:spacing w:after="120" w:line="300" w:lineRule="auto"/>
      <w:jc w:val="both"/>
    </w:pPr>
    <w:rPr>
      <w:szCs w:val="20"/>
    </w:rPr>
  </w:style>
  <w:style w:type="paragraph" w:customStyle="1" w:styleId="Styl">
    <w:name w:val="Styl"/>
    <w:basedOn w:val="Normal"/>
    <w:uiPriority w:val="99"/>
    <w:rsid w:val="00501508"/>
  </w:style>
  <w:style w:type="paragraph" w:styleId="FootnoteText">
    <w:name w:val="footnote text"/>
    <w:basedOn w:val="Normal"/>
    <w:link w:val="FootnoteTextChar"/>
    <w:uiPriority w:val="99"/>
    <w:rsid w:val="00501508"/>
    <w:rPr>
      <w:sz w:val="20"/>
      <w:szCs w:val="20"/>
    </w:rPr>
  </w:style>
  <w:style w:type="character" w:customStyle="1" w:styleId="FootnoteTextChar">
    <w:name w:val="Footnote Text Char"/>
    <w:basedOn w:val="DefaultParagraphFont"/>
    <w:link w:val="FootnoteText"/>
    <w:uiPriority w:val="99"/>
    <w:semiHidden/>
    <w:locked/>
    <w:rPr>
      <w:rFonts w:cs="Verdana"/>
      <w:sz w:val="20"/>
      <w:szCs w:val="20"/>
      <w:lang w:eastAsia="zh-CN"/>
    </w:rPr>
  </w:style>
  <w:style w:type="paragraph" w:customStyle="1" w:styleId="Heading30">
    <w:name w:val="Heading #3"/>
    <w:basedOn w:val="Normal"/>
    <w:uiPriority w:val="99"/>
    <w:rsid w:val="00501508"/>
    <w:pPr>
      <w:shd w:val="clear" w:color="auto" w:fill="FFFFFF"/>
      <w:spacing w:after="120" w:line="240" w:lineRule="atLeast"/>
    </w:pPr>
    <w:rPr>
      <w:rFonts w:ascii="Verdana" w:hAnsi="Verdana" w:cs="Courier New"/>
      <w:noProof/>
      <w:sz w:val="18"/>
      <w:szCs w:val="18"/>
      <w:shd w:val="clear" w:color="auto" w:fill="FFFFFF"/>
      <w:lang w:eastAsia="pl-PL"/>
    </w:rPr>
  </w:style>
  <w:style w:type="paragraph" w:customStyle="1" w:styleId="Tekstpodstawowy1">
    <w:name w:val="Tekst podstawowy1"/>
    <w:basedOn w:val="Normal"/>
    <w:uiPriority w:val="99"/>
    <w:rsid w:val="00501508"/>
    <w:pPr>
      <w:shd w:val="clear" w:color="auto" w:fill="FFFFFF"/>
      <w:spacing w:before="120" w:after="120" w:line="240" w:lineRule="atLeast"/>
      <w:ind w:hanging="360"/>
      <w:jc w:val="both"/>
    </w:pPr>
    <w:rPr>
      <w:rFonts w:ascii="Verdana" w:hAnsi="Verdana" w:cs="Courier New"/>
      <w:noProof/>
      <w:sz w:val="18"/>
      <w:szCs w:val="18"/>
      <w:shd w:val="clear" w:color="auto" w:fill="FFFFFF"/>
      <w:lang w:eastAsia="pl-PL"/>
    </w:rPr>
  </w:style>
  <w:style w:type="paragraph" w:customStyle="1" w:styleId="Bodytext2">
    <w:name w:val="Body text (2)"/>
    <w:basedOn w:val="Normal"/>
    <w:uiPriority w:val="99"/>
    <w:rsid w:val="00501508"/>
    <w:pPr>
      <w:shd w:val="clear" w:color="auto" w:fill="FFFFFF"/>
      <w:spacing w:before="120" w:after="120" w:line="240" w:lineRule="atLeast"/>
    </w:pPr>
    <w:rPr>
      <w:rFonts w:ascii="Verdana" w:hAnsi="Verdana" w:cs="Courier New"/>
      <w:noProof/>
      <w:sz w:val="18"/>
      <w:szCs w:val="18"/>
      <w:shd w:val="clear" w:color="auto" w:fill="FFFFFF"/>
      <w:lang w:eastAsia="pl-PL"/>
    </w:rPr>
  </w:style>
  <w:style w:type="paragraph" w:customStyle="1" w:styleId="Bodytext3">
    <w:name w:val="Body text (3)"/>
    <w:basedOn w:val="Normal"/>
    <w:uiPriority w:val="99"/>
    <w:rsid w:val="00501508"/>
    <w:pPr>
      <w:shd w:val="clear" w:color="auto" w:fill="FFFFFF"/>
      <w:spacing w:before="120" w:line="240" w:lineRule="exact"/>
      <w:jc w:val="both"/>
    </w:pPr>
    <w:rPr>
      <w:rFonts w:ascii="Verdana" w:hAnsi="Verdana" w:cs="Courier New"/>
      <w:noProof/>
      <w:sz w:val="18"/>
      <w:szCs w:val="18"/>
      <w:shd w:val="clear" w:color="auto" w:fill="FFFFFF"/>
      <w:lang w:eastAsia="pl-PL"/>
    </w:rPr>
  </w:style>
  <w:style w:type="paragraph" w:customStyle="1" w:styleId="Tableofcontents">
    <w:name w:val="Table of contents"/>
    <w:basedOn w:val="Normal"/>
    <w:uiPriority w:val="99"/>
    <w:rsid w:val="00501508"/>
    <w:pPr>
      <w:shd w:val="clear" w:color="auto" w:fill="FFFFFF"/>
      <w:spacing w:before="60" w:after="60" w:line="245" w:lineRule="exact"/>
      <w:ind w:hanging="360"/>
      <w:jc w:val="both"/>
    </w:pPr>
    <w:rPr>
      <w:rFonts w:ascii="Verdana" w:hAnsi="Verdana" w:cs="Courier New"/>
      <w:noProof/>
      <w:sz w:val="18"/>
      <w:szCs w:val="18"/>
      <w:shd w:val="clear" w:color="auto" w:fill="FFFFFF"/>
      <w:lang w:eastAsia="pl-PL"/>
    </w:rPr>
  </w:style>
  <w:style w:type="paragraph" w:customStyle="1" w:styleId="Heading20">
    <w:name w:val="Heading #2"/>
    <w:basedOn w:val="Normal"/>
    <w:uiPriority w:val="99"/>
    <w:rsid w:val="00501508"/>
    <w:pPr>
      <w:shd w:val="clear" w:color="auto" w:fill="FFFFFF"/>
      <w:spacing w:before="60" w:after="60" w:line="240" w:lineRule="atLeast"/>
    </w:pPr>
    <w:rPr>
      <w:rFonts w:ascii="Verdana" w:hAnsi="Verdana" w:cs="Courier New"/>
      <w:noProof/>
      <w:sz w:val="18"/>
      <w:szCs w:val="18"/>
      <w:shd w:val="clear" w:color="auto" w:fill="FFFFFF"/>
      <w:lang w:eastAsia="pl-PL"/>
    </w:rPr>
  </w:style>
  <w:style w:type="paragraph" w:customStyle="1" w:styleId="Heading10">
    <w:name w:val="Heading #1"/>
    <w:basedOn w:val="Normal"/>
    <w:uiPriority w:val="99"/>
    <w:rsid w:val="00501508"/>
    <w:pPr>
      <w:shd w:val="clear" w:color="auto" w:fill="FFFFFF"/>
      <w:spacing w:before="60" w:after="180" w:line="240" w:lineRule="atLeast"/>
    </w:pPr>
    <w:rPr>
      <w:rFonts w:ascii="Verdana" w:hAnsi="Verdana" w:cs="Courier New"/>
      <w:noProof/>
      <w:sz w:val="18"/>
      <w:szCs w:val="18"/>
      <w:shd w:val="clear" w:color="auto" w:fill="FFFFFF"/>
      <w:lang w:eastAsia="pl-PL"/>
    </w:rPr>
  </w:style>
  <w:style w:type="paragraph" w:customStyle="1" w:styleId="Akapitzlist1">
    <w:name w:val="Akapit z listą1"/>
    <w:basedOn w:val="Normal"/>
    <w:uiPriority w:val="99"/>
    <w:rsid w:val="00501508"/>
    <w:pPr>
      <w:ind w:left="720"/>
    </w:pPr>
  </w:style>
  <w:style w:type="paragraph" w:styleId="EndnoteText">
    <w:name w:val="endnote text"/>
    <w:basedOn w:val="Normal"/>
    <w:link w:val="EndnoteTextChar"/>
    <w:uiPriority w:val="99"/>
    <w:rsid w:val="00501508"/>
    <w:rPr>
      <w:sz w:val="20"/>
      <w:szCs w:val="20"/>
    </w:rPr>
  </w:style>
  <w:style w:type="character" w:customStyle="1" w:styleId="EndnoteTextChar">
    <w:name w:val="Endnote Text Char"/>
    <w:basedOn w:val="DefaultParagraphFont"/>
    <w:link w:val="EndnoteText"/>
    <w:uiPriority w:val="99"/>
    <w:semiHidden/>
    <w:locked/>
    <w:rPr>
      <w:rFonts w:cs="Verdana"/>
      <w:sz w:val="20"/>
      <w:szCs w:val="20"/>
      <w:lang w:eastAsia="zh-CN"/>
    </w:rPr>
  </w:style>
  <w:style w:type="paragraph" w:customStyle="1" w:styleId="Style5">
    <w:name w:val="Style5"/>
    <w:basedOn w:val="Normal"/>
    <w:uiPriority w:val="99"/>
    <w:rsid w:val="00501508"/>
    <w:pPr>
      <w:widowControl w:val="0"/>
      <w:autoSpaceDE w:val="0"/>
      <w:spacing w:line="245" w:lineRule="exact"/>
      <w:ind w:hanging="367"/>
      <w:jc w:val="both"/>
    </w:pPr>
    <w:rPr>
      <w:rFonts w:ascii="Verdana" w:hAnsi="Verdana" w:cs="Courier New"/>
    </w:rPr>
  </w:style>
  <w:style w:type="paragraph" w:customStyle="1" w:styleId="Style6">
    <w:name w:val="Style6"/>
    <w:basedOn w:val="Normal"/>
    <w:uiPriority w:val="99"/>
    <w:rsid w:val="00501508"/>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
    <w:uiPriority w:val="99"/>
    <w:rsid w:val="00501508"/>
    <w:pPr>
      <w:suppressLineNumbers/>
    </w:pPr>
  </w:style>
  <w:style w:type="paragraph" w:customStyle="1" w:styleId="Nagwektabeli">
    <w:name w:val="Nagłówek tabeli"/>
    <w:basedOn w:val="Zawartotabeli"/>
    <w:uiPriority w:val="99"/>
    <w:rsid w:val="00501508"/>
    <w:pPr>
      <w:jc w:val="center"/>
    </w:pPr>
    <w:rPr>
      <w:b/>
    </w:rPr>
  </w:style>
  <w:style w:type="paragraph" w:customStyle="1" w:styleId="WW-Tekstpodstawowy2">
    <w:name w:val="WW-Tekst podstawowy 2"/>
    <w:basedOn w:val="Normal"/>
    <w:uiPriority w:val="99"/>
    <w:rsid w:val="00501508"/>
    <w:pPr>
      <w:widowControl w:val="0"/>
      <w:jc w:val="both"/>
    </w:pPr>
    <w:rPr>
      <w:sz w:val="22"/>
    </w:rPr>
  </w:style>
  <w:style w:type="paragraph" w:customStyle="1" w:styleId="Bezodstpw">
    <w:name w:val="Bez odstępów"/>
    <w:uiPriority w:val="99"/>
    <w:rsid w:val="00501508"/>
    <w:pPr>
      <w:suppressAutoHyphens/>
    </w:pPr>
    <w:rPr>
      <w:rFonts w:cs="Verdana"/>
      <w:szCs w:val="20"/>
      <w:lang w:eastAsia="zh-CN"/>
    </w:rPr>
  </w:style>
  <w:style w:type="paragraph" w:customStyle="1" w:styleId="TitlePage">
    <w:name w:val="TitlePage"/>
    <w:basedOn w:val="Normal"/>
    <w:uiPriority w:val="99"/>
    <w:rsid w:val="00501508"/>
    <w:pPr>
      <w:spacing w:line="360" w:lineRule="auto"/>
    </w:pPr>
    <w:rPr>
      <w:rFonts w:ascii="Arial" w:hAnsi="Arial" w:cs="StarSymbol"/>
      <w:b/>
      <w:sz w:val="28"/>
      <w:lang w:val="en-US"/>
    </w:rPr>
  </w:style>
  <w:style w:type="paragraph" w:customStyle="1" w:styleId="WW-Tekstpodstawowy3">
    <w:name w:val="WW-Tekst podstawowy 3"/>
    <w:basedOn w:val="Normal"/>
    <w:uiPriority w:val="99"/>
    <w:rsid w:val="00501508"/>
    <w:rPr>
      <w:sz w:val="22"/>
    </w:rPr>
  </w:style>
  <w:style w:type="paragraph" w:styleId="Subtitle">
    <w:name w:val="Subtitle"/>
    <w:basedOn w:val="Header"/>
    <w:next w:val="BodyText"/>
    <w:link w:val="SubtitleChar"/>
    <w:uiPriority w:val="99"/>
    <w:qFormat/>
    <w:rsid w:val="00501508"/>
    <w:pPr>
      <w:keepNext/>
      <w:spacing w:before="240" w:after="120"/>
      <w:jc w:val="center"/>
    </w:pPr>
    <w:rPr>
      <w:rFonts w:ascii="Arial" w:hAnsi="Arial" w:cs="StarSymbol"/>
      <w:i/>
      <w:sz w:val="28"/>
    </w:rPr>
  </w:style>
  <w:style w:type="character" w:customStyle="1" w:styleId="SubtitleChar">
    <w:name w:val="Subtitle Char"/>
    <w:basedOn w:val="DefaultParagraphFont"/>
    <w:link w:val="Subtitle"/>
    <w:uiPriority w:val="99"/>
    <w:locked/>
    <w:rPr>
      <w:rFonts w:ascii="Cambria" w:hAnsi="Cambria" w:cs="Times New Roman"/>
      <w:sz w:val="24"/>
      <w:szCs w:val="24"/>
      <w:lang w:eastAsia="zh-CN"/>
    </w:rPr>
  </w:style>
  <w:style w:type="paragraph" w:customStyle="1" w:styleId="Tekstblokowy1">
    <w:name w:val="Tekst blokowy1"/>
    <w:basedOn w:val="Normal"/>
    <w:uiPriority w:val="99"/>
    <w:rsid w:val="00501508"/>
    <w:pPr>
      <w:snapToGrid w:val="0"/>
      <w:spacing w:after="40"/>
      <w:ind w:left="252" w:right="108" w:hanging="252"/>
    </w:pPr>
    <w:rPr>
      <w:rFonts w:ascii="Verdana" w:hAnsi="Verdana" w:cs="Courier New"/>
      <w:sz w:val="20"/>
    </w:rPr>
  </w:style>
  <w:style w:type="paragraph" w:customStyle="1" w:styleId="Zawartoramki">
    <w:name w:val="Zawartość ramki"/>
    <w:basedOn w:val="BodyText"/>
    <w:uiPriority w:val="99"/>
    <w:rsid w:val="00501508"/>
  </w:style>
  <w:style w:type="paragraph" w:customStyle="1" w:styleId="AkapitzlistZnak">
    <w:name w:val="Akapit z listą Znak"/>
    <w:basedOn w:val="Normal"/>
    <w:uiPriority w:val="99"/>
    <w:rsid w:val="00501508"/>
    <w:pPr>
      <w:ind w:left="720"/>
    </w:pPr>
  </w:style>
  <w:style w:type="paragraph" w:customStyle="1" w:styleId="Zwykytekst3">
    <w:name w:val="Zwykły tekst3"/>
    <w:basedOn w:val="Normal"/>
    <w:uiPriority w:val="99"/>
    <w:rsid w:val="00501508"/>
    <w:pPr>
      <w:suppressAutoHyphens w:val="0"/>
    </w:pPr>
    <w:rPr>
      <w:rFonts w:ascii="Courier New" w:hAnsi="Courier New" w:cs="Times New Roman"/>
      <w:sz w:val="20"/>
      <w:szCs w:val="20"/>
    </w:rPr>
  </w:style>
  <w:style w:type="paragraph" w:customStyle="1" w:styleId="Wypunktowanie">
    <w:name w:val="Wypunktowanie"/>
    <w:basedOn w:val="Normal"/>
    <w:uiPriority w:val="99"/>
    <w:rsid w:val="00501508"/>
    <w:pPr>
      <w:numPr>
        <w:numId w:val="8"/>
      </w:numPr>
      <w:suppressAutoHyphens w:val="0"/>
      <w:spacing w:before="120"/>
      <w:jc w:val="both"/>
    </w:pPr>
    <w:rPr>
      <w:rFonts w:ascii="Arial" w:hAnsi="Arial" w:cs="Arial"/>
      <w:sz w:val="22"/>
    </w:rPr>
  </w:style>
  <w:style w:type="paragraph" w:customStyle="1" w:styleId="Art">
    <w:name w:val="Art"/>
    <w:basedOn w:val="Heading1"/>
    <w:uiPriority w:val="99"/>
    <w:rsid w:val="00501508"/>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Heading2"/>
    <w:uiPriority w:val="99"/>
    <w:rsid w:val="00501508"/>
    <w:pPr>
      <w:keepNext w:val="0"/>
      <w:numPr>
        <w:numId w:val="7"/>
      </w:numPr>
      <w:overflowPunct w:val="0"/>
      <w:autoSpaceDE w:val="0"/>
      <w:spacing w:before="120" w:after="120"/>
      <w:textAlignment w:val="baseline"/>
    </w:pPr>
    <w:rPr>
      <w:rFonts w:ascii="Arial" w:hAnsi="Arial" w:cs="Arial"/>
      <w:color w:val="000000"/>
      <w:spacing w:val="-3"/>
      <w:sz w:val="22"/>
    </w:rPr>
  </w:style>
  <w:style w:type="paragraph" w:customStyle="1" w:styleId="Art-Ust-Podpunkt">
    <w:name w:val="Art-Ust-Podpunkt"/>
    <w:basedOn w:val="Art-Ust"/>
    <w:uiPriority w:val="99"/>
    <w:rsid w:val="00501508"/>
    <w:pPr>
      <w:spacing w:before="60" w:after="60"/>
      <w:ind w:left="720" w:hanging="720"/>
    </w:pPr>
    <w:rPr>
      <w:spacing w:val="0"/>
    </w:rPr>
  </w:style>
  <w:style w:type="paragraph" w:customStyle="1" w:styleId="Art-Ust-Podpunkt-Podpunkt">
    <w:name w:val="Art-Ust-Podpunkt-Podpunkt"/>
    <w:basedOn w:val="Art-Ust-Podpunkt"/>
    <w:uiPriority w:val="99"/>
    <w:rsid w:val="00501508"/>
    <w:pPr>
      <w:ind w:left="1080" w:hanging="1080"/>
    </w:pPr>
  </w:style>
  <w:style w:type="paragraph" w:customStyle="1" w:styleId="tekstwstpny">
    <w:name w:val="tekst wstępny"/>
    <w:basedOn w:val="Normal"/>
    <w:uiPriority w:val="99"/>
    <w:rsid w:val="00501508"/>
    <w:pPr>
      <w:spacing w:before="60" w:after="60"/>
    </w:pPr>
    <w:rPr>
      <w:sz w:val="20"/>
    </w:rPr>
  </w:style>
  <w:style w:type="paragraph" w:customStyle="1" w:styleId="Akapitzlist">
    <w:name w:val="Akapit z listą"/>
    <w:basedOn w:val="Normal"/>
    <w:uiPriority w:val="99"/>
    <w:rsid w:val="00501508"/>
    <w:pPr>
      <w:suppressAutoHyphens w:val="0"/>
      <w:spacing w:after="200" w:line="276" w:lineRule="auto"/>
      <w:ind w:left="720"/>
    </w:pPr>
    <w:rPr>
      <w:rFonts w:ascii="Calibri" w:hAnsi="Calibri" w:cs="Calibri"/>
      <w:sz w:val="22"/>
    </w:rPr>
  </w:style>
  <w:style w:type="paragraph" w:customStyle="1" w:styleId="StandardowyArial11">
    <w:name w:val="Standardowy + Arial 11"/>
    <w:basedOn w:val="tekstwstpny"/>
    <w:uiPriority w:val="99"/>
    <w:rsid w:val="00501508"/>
    <w:pPr>
      <w:autoSpaceDE w:val="0"/>
      <w:ind w:left="360" w:hanging="360"/>
      <w:jc w:val="both"/>
    </w:pPr>
    <w:rPr>
      <w:rFonts w:ascii="Arial" w:hAnsi="Arial" w:cs="Arial"/>
      <w:sz w:val="22"/>
    </w:rPr>
  </w:style>
  <w:style w:type="paragraph" w:customStyle="1" w:styleId="Texte1xx">
    <w:name w:val="Texte 1.xx"/>
    <w:basedOn w:val="Normal"/>
    <w:uiPriority w:val="99"/>
    <w:rsid w:val="00501508"/>
    <w:pPr>
      <w:spacing w:before="120" w:after="120"/>
      <w:ind w:left="1418" w:firstLine="1"/>
      <w:jc w:val="both"/>
    </w:pPr>
    <w:rPr>
      <w:rFonts w:ascii="Arial" w:hAnsi="Arial" w:cs="Arial"/>
      <w:sz w:val="22"/>
    </w:rPr>
  </w:style>
  <w:style w:type="paragraph" w:customStyle="1" w:styleId="Poprawka">
    <w:name w:val="Poprawka"/>
    <w:uiPriority w:val="99"/>
    <w:rsid w:val="00501508"/>
    <w:pPr>
      <w:suppressAutoHyphens/>
    </w:pPr>
    <w:rPr>
      <w:rFonts w:cs="Verdana"/>
      <w:sz w:val="24"/>
      <w:szCs w:val="24"/>
      <w:lang w:eastAsia="zh-CN"/>
    </w:rPr>
  </w:style>
  <w:style w:type="paragraph" w:styleId="ListParagraph">
    <w:name w:val="List Paragraph"/>
    <w:basedOn w:val="Normal"/>
    <w:uiPriority w:val="99"/>
    <w:qFormat/>
    <w:rsid w:val="00501508"/>
    <w:pPr>
      <w:ind w:left="720"/>
    </w:pPr>
  </w:style>
  <w:style w:type="paragraph" w:customStyle="1" w:styleId="Tekstpodstawowya2ZnakZnakZnak">
    <w:name w:val="Tekst podstawowy.a2.Znak Znak.Znak"/>
    <w:basedOn w:val="Normal"/>
    <w:uiPriority w:val="99"/>
    <w:rsid w:val="00501508"/>
    <w:rPr>
      <w:rFonts w:ascii="Arial" w:hAnsi="Arial" w:cs="Arial"/>
    </w:rPr>
  </w:style>
  <w:style w:type="paragraph" w:customStyle="1" w:styleId="Zwykytekst2">
    <w:name w:val="Zwykły tekst2"/>
    <w:basedOn w:val="Normal"/>
    <w:uiPriority w:val="99"/>
    <w:rsid w:val="00501508"/>
    <w:pPr>
      <w:suppressAutoHyphens w:val="0"/>
    </w:pPr>
    <w:rPr>
      <w:rFonts w:ascii="Courier New" w:hAnsi="Courier New" w:cs="Times New Roman"/>
      <w:sz w:val="20"/>
      <w:szCs w:val="20"/>
    </w:rPr>
  </w:style>
  <w:style w:type="paragraph" w:customStyle="1" w:styleId="Default">
    <w:name w:val="Default"/>
    <w:uiPriority w:val="99"/>
    <w:rsid w:val="00501508"/>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
    <w:uiPriority w:val="99"/>
    <w:rsid w:val="00501508"/>
    <w:rPr>
      <w:sz w:val="20"/>
      <w:szCs w:val="20"/>
    </w:rPr>
  </w:style>
  <w:style w:type="paragraph" w:customStyle="1" w:styleId="Tekstkomentarza4">
    <w:name w:val="Tekst komentarza4"/>
    <w:basedOn w:val="Normal"/>
    <w:uiPriority w:val="99"/>
    <w:rsid w:val="00501508"/>
    <w:rPr>
      <w:sz w:val="20"/>
      <w:szCs w:val="20"/>
    </w:rPr>
  </w:style>
  <w:style w:type="paragraph" w:customStyle="1" w:styleId="Zwykytekst4">
    <w:name w:val="Zwykły tekst4"/>
    <w:basedOn w:val="Normal"/>
    <w:uiPriority w:val="99"/>
    <w:rsid w:val="00501508"/>
    <w:rPr>
      <w:rFonts w:ascii="Courier New" w:hAnsi="Courier New" w:cs="Courier New"/>
      <w:sz w:val="20"/>
      <w:szCs w:val="20"/>
    </w:rPr>
  </w:style>
  <w:style w:type="character" w:styleId="CommentReference">
    <w:name w:val="annotation reference"/>
    <w:basedOn w:val="DefaultParagraphFont"/>
    <w:uiPriority w:val="99"/>
    <w:semiHidden/>
    <w:rsid w:val="00D528FA"/>
    <w:rPr>
      <w:rFonts w:cs="Times New Roman"/>
      <w:sz w:val="16"/>
    </w:rPr>
  </w:style>
  <w:style w:type="character" w:customStyle="1" w:styleId="CommentTextChar1">
    <w:name w:val="Comment Text Char1"/>
    <w:link w:val="CommentText"/>
    <w:uiPriority w:val="99"/>
    <w:semiHidden/>
    <w:locked/>
    <w:rsid w:val="00D528FA"/>
    <w:rPr>
      <w:lang w:eastAsia="zh-CN"/>
    </w:rPr>
  </w:style>
  <w:style w:type="table" w:styleId="TableGrid">
    <w:name w:val="Table Grid"/>
    <w:basedOn w:val="TableNormal"/>
    <w:uiPriority w:val="99"/>
    <w:rsid w:val="001C1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0">
    <w:name w:val="Body Text 2"/>
    <w:basedOn w:val="Normal"/>
    <w:link w:val="BodyText2Char1"/>
    <w:uiPriority w:val="99"/>
    <w:rsid w:val="000B3965"/>
    <w:pPr>
      <w:suppressAutoHyphens w:val="0"/>
      <w:spacing w:after="120" w:line="480" w:lineRule="auto"/>
    </w:pPr>
    <w:rPr>
      <w:rFonts w:cs="Times New Roman"/>
      <w:szCs w:val="20"/>
      <w:lang w:eastAsia="pl-PL"/>
    </w:rPr>
  </w:style>
  <w:style w:type="character" w:customStyle="1" w:styleId="BodyText2Char">
    <w:name w:val="Body Text 2 Char"/>
    <w:basedOn w:val="DefaultParagraphFont"/>
    <w:link w:val="BodyText20"/>
    <w:uiPriority w:val="99"/>
    <w:semiHidden/>
    <w:locked/>
    <w:rPr>
      <w:rFonts w:cs="Verdana"/>
      <w:sz w:val="24"/>
      <w:szCs w:val="24"/>
      <w:lang w:eastAsia="zh-CN"/>
    </w:rPr>
  </w:style>
  <w:style w:type="character" w:customStyle="1" w:styleId="BodyText2Char1">
    <w:name w:val="Body Text 2 Char1"/>
    <w:link w:val="BodyText20"/>
    <w:uiPriority w:val="99"/>
    <w:locked/>
    <w:rsid w:val="000B3965"/>
    <w:rPr>
      <w:sz w:val="24"/>
    </w:rPr>
  </w:style>
</w:styles>
</file>

<file path=word/webSettings.xml><?xml version="1.0" encoding="utf-8"?>
<w:webSettings xmlns:r="http://schemas.openxmlformats.org/officeDocument/2006/relationships" xmlns:w="http://schemas.openxmlformats.org/wordprocessingml/2006/main">
  <w:divs>
    <w:div w:id="673650342">
      <w:marLeft w:val="0"/>
      <w:marRight w:val="0"/>
      <w:marTop w:val="0"/>
      <w:marBottom w:val="0"/>
      <w:divBdr>
        <w:top w:val="none" w:sz="0" w:space="0" w:color="auto"/>
        <w:left w:val="none" w:sz="0" w:space="0" w:color="auto"/>
        <w:bottom w:val="none" w:sz="0" w:space="0" w:color="auto"/>
        <w:right w:val="none" w:sz="0" w:space="0" w:color="auto"/>
      </w:divBdr>
    </w:div>
    <w:div w:id="67365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kon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p@szpital-koni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zpital-konin.pl" TargetMode="External"/><Relationship Id="rId4" Type="http://schemas.openxmlformats.org/officeDocument/2006/relationships/webSettings" Target="webSettings.xml"/><Relationship Id="rId9" Type="http://schemas.openxmlformats.org/officeDocument/2006/relationships/hyperlink" Target="mailto:szp@szpital-koni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11</Pages>
  <Words>4436</Words>
  <Characters>26621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subject/>
  <dc:creator>Artymowicz Bogdan</dc:creator>
  <cp:keywords/>
  <dc:description/>
  <cp:lastModifiedBy>Żaneta Borowska</cp:lastModifiedBy>
  <cp:revision>3</cp:revision>
  <cp:lastPrinted>2018-06-05T08:16:00Z</cp:lastPrinted>
  <dcterms:created xsi:type="dcterms:W3CDTF">2018-06-05T12:22:00Z</dcterms:created>
  <dcterms:modified xsi:type="dcterms:W3CDTF">2018-06-07T09:59:00Z</dcterms:modified>
</cp:coreProperties>
</file>