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8F" w:rsidRPr="00F36921" w:rsidRDefault="004E4D8F" w:rsidP="00624E37">
      <w:pPr>
        <w:jc w:val="center"/>
        <w:rPr>
          <w:b/>
        </w:rPr>
      </w:pPr>
      <w:r w:rsidRPr="00F36921">
        <w:rPr>
          <w:b/>
        </w:rPr>
        <w:t>OPIS PRZEDMIOTU ZAMÓWIENIA</w:t>
      </w:r>
    </w:p>
    <w:p w:rsidR="004E4D8F" w:rsidRDefault="004E4D8F">
      <w:bookmarkStart w:id="0" w:name="_GoBack"/>
      <w:bookmarkEnd w:id="0"/>
    </w:p>
    <w:p w:rsidR="004E4D8F" w:rsidRDefault="004E4D8F" w:rsidP="00F36921">
      <w:pPr>
        <w:pStyle w:val="ListParagraph"/>
        <w:ind w:left="426"/>
        <w:jc w:val="both"/>
        <w:rPr>
          <w:rFonts w:cs="Calibri"/>
          <w:iCs/>
        </w:rPr>
      </w:pPr>
    </w:p>
    <w:p w:rsidR="004E4D8F" w:rsidRPr="00CF19FD" w:rsidRDefault="004E4D8F" w:rsidP="00F36921">
      <w:pPr>
        <w:pStyle w:val="ListParagraph"/>
        <w:numPr>
          <w:ilvl w:val="0"/>
          <w:numId w:val="1"/>
        </w:numPr>
        <w:ind w:left="426" w:hanging="426"/>
        <w:jc w:val="both"/>
      </w:pPr>
      <w:r w:rsidRPr="00CF19FD">
        <w:rPr>
          <w:b/>
        </w:rPr>
        <w:t xml:space="preserve">Wykonanie montażu w budynku Wojewódzkiego Szpitala Zespolonego im. dr. Romana Ostrzyckiego w Koninie przy ul. Kard. S. Wyszyńskiego 1 </w:t>
      </w:r>
    </w:p>
    <w:p w:rsidR="004E4D8F" w:rsidRPr="00883AF2" w:rsidRDefault="004E4D8F" w:rsidP="00F36921">
      <w:pPr>
        <w:pStyle w:val="ListParagraph"/>
        <w:numPr>
          <w:ilvl w:val="0"/>
          <w:numId w:val="2"/>
        </w:numPr>
        <w:suppressAutoHyphens/>
        <w:spacing w:after="0" w:line="276" w:lineRule="auto"/>
        <w:ind w:left="709" w:hanging="283"/>
        <w:contextualSpacing w:val="0"/>
        <w:jc w:val="both"/>
      </w:pPr>
      <w:r>
        <w:rPr>
          <w:b/>
        </w:rPr>
        <w:t>przeciwpożarowego</w:t>
      </w:r>
      <w:r w:rsidRPr="00BA61E0">
        <w:rPr>
          <w:b/>
        </w:rPr>
        <w:t xml:space="preserve"> wyłącznik</w:t>
      </w:r>
      <w:r>
        <w:rPr>
          <w:b/>
        </w:rPr>
        <w:t>a prądu odcinającego</w:t>
      </w:r>
      <w:r w:rsidRPr="00BA61E0">
        <w:rPr>
          <w:b/>
        </w:rPr>
        <w:t xml:space="preserve"> dopływ prądu do wszystkich obwodów za wyjątkiem obwodów zasilających instalacje i urządzenia, których funkcjonowanie, jest niezbędne podczas pożaru</w:t>
      </w:r>
      <w:r>
        <w:rPr>
          <w:b/>
        </w:rPr>
        <w:t xml:space="preserve"> wg opracowanej dokumentacji projektowej </w:t>
      </w:r>
      <w:r w:rsidRPr="00883AF2">
        <w:t>– montaż przycisków przeciwpożarowego wyłącznika prądu zgodnie z opracowaną dokumentacja projektową stanowiącą załącznik do niniejszego opisu.</w:t>
      </w:r>
    </w:p>
    <w:p w:rsidR="004E4D8F" w:rsidRPr="00883AF2" w:rsidRDefault="004E4D8F" w:rsidP="00F36921">
      <w:pPr>
        <w:pStyle w:val="ListParagraph"/>
        <w:numPr>
          <w:ilvl w:val="0"/>
          <w:numId w:val="2"/>
        </w:numPr>
        <w:suppressAutoHyphens/>
        <w:spacing w:after="0" w:line="276" w:lineRule="auto"/>
        <w:ind w:left="709" w:hanging="283"/>
        <w:contextualSpacing w:val="0"/>
        <w:jc w:val="both"/>
      </w:pPr>
      <w:r>
        <w:rPr>
          <w:b/>
        </w:rPr>
        <w:t>opraw</w:t>
      </w:r>
      <w:r w:rsidRPr="00BA61E0">
        <w:rPr>
          <w:b/>
        </w:rPr>
        <w:t xml:space="preserve"> awaryjnego oświetlenia ewakuacyjnego po zewnętrznej stronie wyjść ewakuacyjnych" </w:t>
      </w:r>
      <w:r>
        <w:rPr>
          <w:b/>
        </w:rPr>
        <w:t xml:space="preserve">wg opracowanej dokumentacji projektowej - </w:t>
      </w:r>
      <w:r w:rsidRPr="00883AF2">
        <w:t xml:space="preserve">montaż </w:t>
      </w:r>
      <w:r>
        <w:t xml:space="preserve">opraw awaryjnego oświetlenia ewakuacyjnego po zewnętrznej stronie wyjść ewakuacyjnych </w:t>
      </w:r>
      <w:r w:rsidRPr="00883AF2">
        <w:t xml:space="preserve">zgodnie </w:t>
      </w:r>
      <w:r>
        <w:br/>
      </w:r>
      <w:r w:rsidRPr="00883AF2">
        <w:t>z opracowaną dokumentacja projektową stanowiącą załącznik do niniejszego opisu.</w:t>
      </w:r>
    </w:p>
    <w:p w:rsidR="004E4D8F" w:rsidRPr="00883AF2" w:rsidRDefault="004E4D8F" w:rsidP="00F36921">
      <w:pPr>
        <w:pStyle w:val="ListParagraph"/>
        <w:suppressAutoHyphens/>
        <w:spacing w:after="0" w:line="276" w:lineRule="auto"/>
        <w:ind w:left="709"/>
        <w:contextualSpacing w:val="0"/>
        <w:jc w:val="both"/>
      </w:pPr>
      <w:r w:rsidRPr="00883AF2">
        <w:t xml:space="preserve">Zakup </w:t>
      </w:r>
      <w:r>
        <w:t>urządzeń do realizacji wymienionego zadania oraz podłączenie zamontowanych urządzeń powinno być zgodne z opracowaną dokumentacją projektową.</w:t>
      </w:r>
    </w:p>
    <w:p w:rsidR="004E4D8F" w:rsidRPr="00BA61E0" w:rsidRDefault="004E4D8F" w:rsidP="00720A88">
      <w:pPr>
        <w:jc w:val="both"/>
        <w:rPr>
          <w:rFonts w:cs="Calibri"/>
          <w:b/>
        </w:rPr>
      </w:pPr>
      <w:r w:rsidRPr="00BA61E0">
        <w:rPr>
          <w:rFonts w:cs="Calibri"/>
          <w:b/>
        </w:rPr>
        <w:t>Uwaga :</w:t>
      </w:r>
    </w:p>
    <w:p w:rsidR="004E4D8F" w:rsidRPr="00BA61E0" w:rsidRDefault="004E4D8F" w:rsidP="00720A88">
      <w:pPr>
        <w:jc w:val="both"/>
        <w:rPr>
          <w:rFonts w:cs="Calibri"/>
        </w:rPr>
      </w:pPr>
      <w:r w:rsidRPr="00BA61E0">
        <w:rPr>
          <w:rFonts w:cs="Calibri"/>
        </w:rPr>
        <w:t xml:space="preserve">W celu prawidłowego sporządzenia oferty Zamawiający zaleca przeprowadzenie wizji lokalnej pomieszczeń/ obiektu i jego otoczenia. Koszty wykonania wizji lokalnej poniesie Wykonawca.  </w:t>
      </w:r>
    </w:p>
    <w:p w:rsidR="004E4D8F" w:rsidRDefault="004E4D8F" w:rsidP="00CF19FD">
      <w:pPr>
        <w:pStyle w:val="ListParagraph"/>
      </w:pPr>
    </w:p>
    <w:sectPr w:rsidR="004E4D8F" w:rsidSect="00633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8F" w:rsidRDefault="004E4D8F">
      <w:r>
        <w:separator/>
      </w:r>
    </w:p>
  </w:endnote>
  <w:endnote w:type="continuationSeparator" w:id="0">
    <w:p w:rsidR="004E4D8F" w:rsidRDefault="004E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8F" w:rsidRDefault="004E4D8F">
      <w:r>
        <w:separator/>
      </w:r>
    </w:p>
  </w:footnote>
  <w:footnote w:type="continuationSeparator" w:id="0">
    <w:p w:rsidR="004E4D8F" w:rsidRDefault="004E4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8F" w:rsidRPr="00624E37" w:rsidRDefault="004E4D8F" w:rsidP="00624E37">
    <w:pPr>
      <w:pStyle w:val="Header"/>
      <w:jc w:val="right"/>
      <w:rPr>
        <w:sz w:val="16"/>
        <w:szCs w:val="16"/>
      </w:rPr>
    </w:pPr>
    <w:r w:rsidRPr="00624E37">
      <w:rPr>
        <w:sz w:val="16"/>
        <w:szCs w:val="16"/>
      </w:rPr>
      <w:t xml:space="preserve">Załącznik nr 1 </w:t>
    </w:r>
  </w:p>
  <w:p w:rsidR="004E4D8F" w:rsidRPr="00624E37" w:rsidRDefault="004E4D8F" w:rsidP="00624E3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do WSZ-EP-20</w:t>
    </w:r>
    <w:r w:rsidRPr="00624E37">
      <w:rPr>
        <w:sz w:val="16"/>
        <w:szCs w:val="16"/>
      </w:rPr>
      <w:t>/ZO/2020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2A5"/>
    <w:multiLevelType w:val="hybridMultilevel"/>
    <w:tmpl w:val="55C612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F01AE6"/>
    <w:multiLevelType w:val="hybridMultilevel"/>
    <w:tmpl w:val="5E0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356B9"/>
    <w:multiLevelType w:val="hybridMultilevel"/>
    <w:tmpl w:val="7E5AC2B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504C432F"/>
    <w:multiLevelType w:val="hybridMultilevel"/>
    <w:tmpl w:val="6AF0167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7A4032A8"/>
    <w:multiLevelType w:val="hybridMultilevel"/>
    <w:tmpl w:val="422CF706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1A"/>
    <w:rsid w:val="0002205B"/>
    <w:rsid w:val="00031662"/>
    <w:rsid w:val="00062786"/>
    <w:rsid w:val="000F0478"/>
    <w:rsid w:val="00144802"/>
    <w:rsid w:val="00150BE4"/>
    <w:rsid w:val="00292161"/>
    <w:rsid w:val="002F7F5C"/>
    <w:rsid w:val="003A0327"/>
    <w:rsid w:val="00475B99"/>
    <w:rsid w:val="004E4D8F"/>
    <w:rsid w:val="00567248"/>
    <w:rsid w:val="00624E37"/>
    <w:rsid w:val="00633ADB"/>
    <w:rsid w:val="006524B8"/>
    <w:rsid w:val="00672B00"/>
    <w:rsid w:val="00720A88"/>
    <w:rsid w:val="007359F8"/>
    <w:rsid w:val="00750E35"/>
    <w:rsid w:val="00840C08"/>
    <w:rsid w:val="00883AF2"/>
    <w:rsid w:val="008D1F7F"/>
    <w:rsid w:val="00A144FB"/>
    <w:rsid w:val="00A9154C"/>
    <w:rsid w:val="00AE7F2B"/>
    <w:rsid w:val="00BA61E0"/>
    <w:rsid w:val="00CF19FD"/>
    <w:rsid w:val="00DD5F1A"/>
    <w:rsid w:val="00DE2C9F"/>
    <w:rsid w:val="00DF16BE"/>
    <w:rsid w:val="00F3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1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4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F7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24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F7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170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Admin</dc:creator>
  <cp:keywords/>
  <dc:description/>
  <cp:lastModifiedBy>bszafranska</cp:lastModifiedBy>
  <cp:revision>4</cp:revision>
  <cp:lastPrinted>2020-09-18T09:49:00Z</cp:lastPrinted>
  <dcterms:created xsi:type="dcterms:W3CDTF">2020-09-18T09:49:00Z</dcterms:created>
  <dcterms:modified xsi:type="dcterms:W3CDTF">2020-09-21T09:39:00Z</dcterms:modified>
</cp:coreProperties>
</file>