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C5" w:rsidRDefault="008B3DC5" w:rsidP="008B3DC5">
      <w:pPr>
        <w:spacing w:line="360" w:lineRule="auto"/>
        <w:rPr>
          <w:sz w:val="28"/>
          <w:szCs w:val="28"/>
        </w:rPr>
      </w:pPr>
    </w:p>
    <w:p w:rsidR="008B3DC5" w:rsidRDefault="008B3DC5" w:rsidP="008B3DC5">
      <w:pPr>
        <w:spacing w:line="360" w:lineRule="auto"/>
        <w:rPr>
          <w:sz w:val="28"/>
          <w:szCs w:val="28"/>
        </w:rPr>
      </w:pPr>
      <w:r w:rsidRPr="007E1174">
        <w:rPr>
          <w:sz w:val="28"/>
          <w:szCs w:val="28"/>
        </w:rPr>
        <w:t xml:space="preserve">Pakiet nr 1. </w:t>
      </w:r>
    </w:p>
    <w:p w:rsidR="008B3DC5" w:rsidRPr="007E1174" w:rsidRDefault="008B3DC5" w:rsidP="008B3DC5">
      <w:pPr>
        <w:spacing w:line="360" w:lineRule="auto"/>
        <w:rPr>
          <w:sz w:val="28"/>
          <w:szCs w:val="28"/>
        </w:rPr>
      </w:pPr>
      <w:r w:rsidRPr="007E1174">
        <w:rPr>
          <w:sz w:val="28"/>
          <w:szCs w:val="28"/>
        </w:rPr>
        <w:t>Dostawy</w:t>
      </w:r>
      <w:r>
        <w:rPr>
          <w:sz w:val="28"/>
          <w:szCs w:val="28"/>
        </w:rPr>
        <w:t xml:space="preserve"> (</w:t>
      </w:r>
      <w:r w:rsidRPr="007E1174">
        <w:rPr>
          <w:sz w:val="28"/>
          <w:szCs w:val="28"/>
        </w:rPr>
        <w:t>2 x w tygodniu) w dni robocze</w:t>
      </w:r>
    </w:p>
    <w:p w:rsidR="008B3DC5" w:rsidRPr="007E1174" w:rsidRDefault="008B3DC5" w:rsidP="008B3DC5">
      <w:pPr>
        <w:spacing w:line="360" w:lineRule="auto"/>
        <w:rPr>
          <w:sz w:val="28"/>
          <w:szCs w:val="2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406"/>
        <w:gridCol w:w="1701"/>
        <w:gridCol w:w="1985"/>
      </w:tblGrid>
      <w:tr w:rsidR="008B3DC5" w:rsidRPr="007E1174" w:rsidTr="00AE2D4E">
        <w:trPr>
          <w:cantSplit/>
          <w:trHeight w:val="9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Asortyment (gramatura, opakowanie)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Jedn.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AE2D4E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B3DC5" w:rsidRPr="007E1174">
              <w:rPr>
                <w:rFonts w:ascii="Times New Roman" w:hAnsi="Times New Roman"/>
                <w:sz w:val="28"/>
                <w:szCs w:val="28"/>
              </w:rPr>
              <w:t>Ilość jedn. w 1 m-c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E" w:rsidRDefault="00AE2D4E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B3DC5" w:rsidRPr="007E1174">
              <w:rPr>
                <w:rFonts w:ascii="Times New Roman" w:hAnsi="Times New Roman"/>
                <w:sz w:val="28"/>
                <w:szCs w:val="28"/>
              </w:rPr>
              <w:t xml:space="preserve">Ilość jedn. </w:t>
            </w:r>
          </w:p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 12 m-c</w:t>
            </w:r>
          </w:p>
        </w:tc>
      </w:tr>
      <w:tr w:rsidR="008B3DC5" w:rsidRPr="007E1174" w:rsidTr="00AE2D4E">
        <w:trPr>
          <w:cantSplit/>
          <w:trHeight w:val="55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Margaryna miękka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500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kg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8B3DC5" w:rsidRPr="007E1174" w:rsidTr="00AE2D4E">
        <w:trPr>
          <w:cantSplit/>
          <w:trHeight w:val="6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Margaryna kostka 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250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B3DC5" w:rsidRPr="007E1174" w:rsidTr="00AE2D4E">
        <w:trPr>
          <w:cantSplit/>
          <w:trHeight w:val="6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Olej do obróbki 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termicznej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1 l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l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</w:tr>
      <w:tr w:rsidR="008B3DC5" w:rsidRPr="007E1174" w:rsidTr="00AE2D4E">
        <w:trPr>
          <w:cantSplit/>
          <w:trHeight w:val="40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Olej do sałatek (</w:t>
            </w:r>
            <w:smartTag w:uri="urn:schemas-microsoft-com:office:smarttags" w:element="metricconverter">
              <w:smartTagPr>
                <w:attr w:name="ProductID" w:val="1 l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1 l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l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</w:tbl>
    <w:p w:rsidR="008B3DC5" w:rsidRPr="007E1174" w:rsidRDefault="008B3DC5" w:rsidP="008B3DC5">
      <w:pPr>
        <w:spacing w:line="360" w:lineRule="auto"/>
        <w:rPr>
          <w:sz w:val="28"/>
          <w:szCs w:val="28"/>
        </w:rPr>
      </w:pPr>
    </w:p>
    <w:p w:rsidR="008B3DC5" w:rsidRPr="007E1174" w:rsidRDefault="008B3DC5" w:rsidP="008B3DC5">
      <w:pPr>
        <w:spacing w:line="360" w:lineRule="auto"/>
        <w:rPr>
          <w:sz w:val="28"/>
          <w:szCs w:val="28"/>
        </w:rPr>
      </w:pPr>
    </w:p>
    <w:p w:rsidR="008B3DC5" w:rsidRDefault="008B3DC5" w:rsidP="008B3DC5">
      <w:pPr>
        <w:spacing w:line="360" w:lineRule="auto"/>
        <w:rPr>
          <w:sz w:val="28"/>
          <w:szCs w:val="28"/>
        </w:rPr>
      </w:pPr>
      <w:r w:rsidRPr="007E1174">
        <w:rPr>
          <w:sz w:val="28"/>
          <w:szCs w:val="28"/>
        </w:rPr>
        <w:t xml:space="preserve">Pakiet nr 2. </w:t>
      </w:r>
    </w:p>
    <w:p w:rsidR="008B3DC5" w:rsidRPr="007E1174" w:rsidRDefault="008B3DC5" w:rsidP="008B3DC5">
      <w:pPr>
        <w:spacing w:line="360" w:lineRule="auto"/>
        <w:rPr>
          <w:sz w:val="28"/>
          <w:szCs w:val="28"/>
        </w:rPr>
      </w:pPr>
      <w:r w:rsidRPr="007E1174">
        <w:rPr>
          <w:sz w:val="28"/>
          <w:szCs w:val="28"/>
        </w:rPr>
        <w:t>Dostawy (2 x w tygodniu) w dni robocze</w:t>
      </w:r>
    </w:p>
    <w:p w:rsidR="008B3DC5" w:rsidRPr="007E1174" w:rsidRDefault="008B3DC5" w:rsidP="008B3DC5">
      <w:pPr>
        <w:spacing w:line="360" w:lineRule="auto"/>
        <w:rPr>
          <w:sz w:val="28"/>
          <w:szCs w:val="2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3538"/>
        <w:gridCol w:w="1034"/>
        <w:gridCol w:w="1701"/>
        <w:gridCol w:w="1985"/>
      </w:tblGrid>
      <w:tr w:rsidR="008B3DC5" w:rsidRPr="007E1174" w:rsidTr="00AE2D4E">
        <w:trPr>
          <w:cantSplit/>
          <w:trHeight w:val="101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Asortyment (gramatura, opakowanie)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Jedn.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AE2D4E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B3DC5" w:rsidRPr="007E1174">
              <w:rPr>
                <w:rFonts w:ascii="Times New Roman" w:hAnsi="Times New Roman"/>
                <w:sz w:val="28"/>
                <w:szCs w:val="28"/>
              </w:rPr>
              <w:t xml:space="preserve">Ilość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DC5" w:rsidRPr="007E1174">
              <w:rPr>
                <w:rFonts w:ascii="Times New Roman" w:hAnsi="Times New Roman"/>
                <w:sz w:val="28"/>
                <w:szCs w:val="28"/>
              </w:rPr>
              <w:t>jedn. w 1 m-c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4E" w:rsidRDefault="00AE2D4E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B3DC5" w:rsidRPr="007E1174">
              <w:rPr>
                <w:rFonts w:ascii="Times New Roman" w:hAnsi="Times New Roman"/>
                <w:sz w:val="28"/>
                <w:szCs w:val="28"/>
              </w:rPr>
              <w:t xml:space="preserve">Ilość jedn. </w:t>
            </w:r>
          </w:p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w 12 m-c</w:t>
            </w:r>
          </w:p>
        </w:tc>
      </w:tr>
      <w:tr w:rsidR="008B3DC5" w:rsidRPr="007E1174" w:rsidTr="00AE2D4E">
        <w:trPr>
          <w:cantSplit/>
          <w:trHeight w:val="5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Dżem słoje (</w:t>
            </w:r>
            <w:smartTag w:uri="urn:schemas-microsoft-com:office:smarttags" w:element="metricconverter">
              <w:smartTagPr>
                <w:attr w:name="ProductID" w:val="28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280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8B3DC5" w:rsidRPr="007E1174" w:rsidTr="00AE2D4E">
        <w:trPr>
          <w:cantSplit/>
          <w:trHeight w:val="4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Dżem porcja (</w:t>
            </w:r>
            <w:smartTag w:uri="urn:schemas-microsoft-com:office:smarttags" w:element="metricconverter">
              <w:smartTagPr>
                <w:attr w:name="ProductID" w:val="25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25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B3DC5" w:rsidRPr="007E1174" w:rsidTr="00AE2D4E">
        <w:trPr>
          <w:cantSplit/>
          <w:trHeight w:val="66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Koncentrat pomidorowy</w:t>
            </w:r>
          </w:p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900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>) 30%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tabs>
                <w:tab w:val="left" w:pos="315"/>
                <w:tab w:val="center" w:pos="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8B3DC5" w:rsidRPr="007E1174" w:rsidTr="00AE2D4E">
        <w:trPr>
          <w:cantSplit/>
          <w:trHeight w:val="4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Syrop owocowy (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500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E1174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8B3DC5" w:rsidRPr="007E1174" w:rsidTr="00AE2D4E">
        <w:trPr>
          <w:cantSplit/>
          <w:trHeight w:val="6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Groszek zielony konserwowy (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7E1174">
                <w:rPr>
                  <w:rFonts w:ascii="Times New Roman" w:hAnsi="Times New Roman"/>
                  <w:sz w:val="28"/>
                  <w:szCs w:val="28"/>
                </w:rPr>
                <w:t>400 g</w:t>
              </w:r>
            </w:smartTag>
            <w:r w:rsidRPr="007E1174">
              <w:rPr>
                <w:rFonts w:ascii="Times New Roman" w:hAnsi="Times New Roman"/>
                <w:sz w:val="28"/>
                <w:szCs w:val="28"/>
              </w:rPr>
              <w:t xml:space="preserve">)            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8B3DC5" w:rsidRPr="007E1174" w:rsidTr="00AE2D4E">
        <w:trPr>
          <w:cantSplit/>
          <w:trHeight w:val="6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Fasolka konserwowa (500g)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C5380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74">
              <w:rPr>
                <w:rFonts w:ascii="Times New Roman" w:hAnsi="Times New Roman"/>
                <w:sz w:val="28"/>
                <w:szCs w:val="2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5" w:rsidRPr="007E1174" w:rsidRDefault="008B3DC5" w:rsidP="00AE2D4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</w:tbl>
    <w:p w:rsidR="008B3DC5" w:rsidRPr="007E1174" w:rsidRDefault="008B3DC5" w:rsidP="008B3DC5">
      <w:pPr>
        <w:spacing w:line="360" w:lineRule="auto"/>
        <w:rPr>
          <w:b/>
          <w:sz w:val="28"/>
          <w:szCs w:val="28"/>
        </w:rPr>
      </w:pPr>
    </w:p>
    <w:p w:rsidR="008B3DC5" w:rsidRPr="00AE2D4E" w:rsidRDefault="00AE2D4E" w:rsidP="00AE2D4E">
      <w:pPr>
        <w:spacing w:line="360" w:lineRule="auto"/>
      </w:pPr>
      <w:r>
        <w:t>*</w:t>
      </w:r>
      <w:r w:rsidRPr="00AE2D4E">
        <w:t>Podane ilości są szacunkowe</w:t>
      </w:r>
    </w:p>
    <w:p w:rsidR="008B3DC5" w:rsidRPr="007E1174" w:rsidRDefault="008B3DC5" w:rsidP="008B3DC5">
      <w:pPr>
        <w:spacing w:line="360" w:lineRule="auto"/>
        <w:rPr>
          <w:b/>
          <w:sz w:val="28"/>
          <w:szCs w:val="28"/>
          <w:u w:val="single"/>
        </w:rPr>
      </w:pPr>
    </w:p>
    <w:p w:rsidR="002A2327" w:rsidRDefault="002A2327"/>
    <w:sectPr w:rsidR="002A2327" w:rsidSect="00753B3E">
      <w:headerReference w:type="default" r:id="rId7"/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93" w:rsidRDefault="00880493" w:rsidP="008B3DC5">
      <w:r>
        <w:separator/>
      </w:r>
    </w:p>
  </w:endnote>
  <w:endnote w:type="continuationSeparator" w:id="0">
    <w:p w:rsidR="00880493" w:rsidRDefault="00880493" w:rsidP="008B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93" w:rsidRDefault="00880493" w:rsidP="008B3DC5">
      <w:r>
        <w:separator/>
      </w:r>
    </w:p>
  </w:footnote>
  <w:footnote w:type="continuationSeparator" w:id="0">
    <w:p w:rsidR="00880493" w:rsidRDefault="00880493" w:rsidP="008B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C5" w:rsidRPr="00505758" w:rsidRDefault="00505758" w:rsidP="00505758">
    <w:pPr>
      <w:pStyle w:val="Nagwek"/>
      <w:tabs>
        <w:tab w:val="center" w:pos="5386"/>
        <w:tab w:val="right" w:pos="10772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8B3DC5" w:rsidRPr="00505758">
      <w:rPr>
        <w:i/>
        <w:sz w:val="20"/>
        <w:szCs w:val="20"/>
      </w:rPr>
      <w:t>Załącznik nr 1 do ZO 1/2015</w:t>
    </w:r>
  </w:p>
  <w:p w:rsidR="008B3DC5" w:rsidRDefault="008B3D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864"/>
    <w:multiLevelType w:val="hybridMultilevel"/>
    <w:tmpl w:val="6EF89FA0"/>
    <w:lvl w:ilvl="0" w:tplc="E2C40B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A22F6"/>
    <w:multiLevelType w:val="hybridMultilevel"/>
    <w:tmpl w:val="F68C1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DC5"/>
    <w:rsid w:val="002A2327"/>
    <w:rsid w:val="00505758"/>
    <w:rsid w:val="00847AB9"/>
    <w:rsid w:val="00880493"/>
    <w:rsid w:val="0088214A"/>
    <w:rsid w:val="008B3DC5"/>
    <w:rsid w:val="00AE2D4E"/>
    <w:rsid w:val="00CA4719"/>
    <w:rsid w:val="00DE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B3D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3D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2015-01-15T10:19:00Z</dcterms:created>
  <dcterms:modified xsi:type="dcterms:W3CDTF">2015-01-23T08:38:00Z</dcterms:modified>
</cp:coreProperties>
</file>