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E" w:rsidRPr="00AA14F3" w:rsidRDefault="009C437E" w:rsidP="009C437E">
      <w:pPr>
        <w:jc w:val="right"/>
        <w:rPr>
          <w:b/>
          <w:sz w:val="22"/>
          <w:szCs w:val="22"/>
        </w:rPr>
      </w:pPr>
      <w:r w:rsidRPr="00AA14F3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ał. nr 2</w:t>
      </w:r>
    </w:p>
    <w:p w:rsidR="009C437E" w:rsidRPr="00172ACA" w:rsidRDefault="009C437E" w:rsidP="009C437E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9C437E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437E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9C437E" w:rsidRPr="00753D54" w:rsidRDefault="009C437E" w:rsidP="009C437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C437E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9C437E" w:rsidRPr="00753D54" w:rsidRDefault="009C437E" w:rsidP="009C437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C437E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TEL………………………   FAX……………………….……… E-MAIL……………………..……</w:t>
      </w:r>
    </w:p>
    <w:p w:rsidR="009C437E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437E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NIP……………………………………………. REGON……………………………………………..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9C437E" w:rsidP="009C437E">
      <w:pPr>
        <w:jc w:val="both"/>
        <w:rPr>
          <w:color w:val="000000"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nr </w:t>
      </w:r>
      <w:proofErr w:type="spellStart"/>
      <w:r>
        <w:rPr>
          <w:sz w:val="22"/>
          <w:szCs w:val="22"/>
        </w:rPr>
        <w:t>WSZ-NZ</w:t>
      </w:r>
      <w:proofErr w:type="spellEnd"/>
      <w:r>
        <w:rPr>
          <w:sz w:val="22"/>
          <w:szCs w:val="22"/>
        </w:rPr>
        <w:t xml:space="preserve">/8/ZO/2014 </w:t>
      </w:r>
      <w:r w:rsidRPr="00A64797">
        <w:rPr>
          <w:sz w:val="22"/>
          <w:szCs w:val="22"/>
        </w:rPr>
        <w:t xml:space="preserve">na </w:t>
      </w:r>
      <w:r w:rsidRPr="00A64797">
        <w:rPr>
          <w:color w:val="000000"/>
          <w:sz w:val="22"/>
          <w:szCs w:val="22"/>
        </w:rPr>
        <w:t>dostawę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cewników </w:t>
      </w:r>
      <w:proofErr w:type="spellStart"/>
      <w:r>
        <w:rPr>
          <w:b/>
          <w:sz w:val="22"/>
          <w:szCs w:val="22"/>
        </w:rPr>
        <w:t>dwuświatłowych</w:t>
      </w:r>
      <w:proofErr w:type="spellEnd"/>
      <w:r>
        <w:rPr>
          <w:b/>
          <w:sz w:val="22"/>
          <w:szCs w:val="22"/>
        </w:rPr>
        <w:t xml:space="preserve"> do hemodializ </w:t>
      </w:r>
      <w:r w:rsidRPr="00792394">
        <w:rPr>
          <w:color w:val="000000"/>
          <w:sz w:val="22"/>
          <w:szCs w:val="22"/>
        </w:rPr>
        <w:t>dla pot</w:t>
      </w:r>
      <w:r>
        <w:rPr>
          <w:color w:val="000000"/>
          <w:sz w:val="22"/>
          <w:szCs w:val="22"/>
        </w:rPr>
        <w:t xml:space="preserve">rzeb WSZ </w:t>
      </w:r>
      <w:r w:rsidRPr="00792394">
        <w:rPr>
          <w:color w:val="000000"/>
          <w:sz w:val="22"/>
          <w:szCs w:val="22"/>
        </w:rPr>
        <w:t>w Koninie</w:t>
      </w:r>
    </w:p>
    <w:p w:rsidR="009C437E" w:rsidRPr="00792394" w:rsidRDefault="009C437E" w:rsidP="009C437E">
      <w:pPr>
        <w:jc w:val="both"/>
        <w:rPr>
          <w:color w:val="000000"/>
          <w:sz w:val="22"/>
          <w:szCs w:val="22"/>
        </w:rPr>
      </w:pPr>
    </w:p>
    <w:p w:rsidR="009C437E" w:rsidRDefault="009C437E" w:rsidP="009C437E">
      <w:pPr>
        <w:numPr>
          <w:ilvl w:val="0"/>
          <w:numId w:val="1"/>
        </w:numPr>
        <w:tabs>
          <w:tab w:val="clear" w:pos="720"/>
          <w:tab w:val="num" w:pos="284"/>
        </w:tabs>
        <w:overflowPunct/>
        <w:autoSpaceDE/>
        <w:autoSpaceDN/>
        <w:adjustRightInd/>
        <w:ind w:left="0" w:firstLine="0"/>
        <w:textAlignment w:val="auto"/>
        <w:rPr>
          <w:sz w:val="22"/>
          <w:szCs w:val="22"/>
        </w:rPr>
      </w:pPr>
      <w:r>
        <w:rPr>
          <w:sz w:val="22"/>
          <w:szCs w:val="22"/>
        </w:rPr>
        <w:t>Oferujemy wykonanie zamówienia w zakresie pakietu …………………………………...…………</w:t>
      </w:r>
    </w:p>
    <w:p w:rsidR="009C437E" w:rsidRPr="00172ACA" w:rsidRDefault="009C437E" w:rsidP="009C437E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za  łączną cenę……...……………………………………………………………..………</w:t>
      </w:r>
      <w:r w:rsidRPr="00172ACA">
        <w:rPr>
          <w:sz w:val="22"/>
          <w:szCs w:val="22"/>
        </w:rPr>
        <w:t>złotych /netto</w:t>
      </w:r>
      <w:r>
        <w:rPr>
          <w:sz w:val="22"/>
          <w:szCs w:val="22"/>
        </w:rPr>
        <w:t>/</w:t>
      </w:r>
    </w:p>
    <w:p w:rsidR="009C437E" w:rsidRPr="00172ACA" w:rsidRDefault="009C437E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172ACA">
        <w:rPr>
          <w:sz w:val="22"/>
          <w:szCs w:val="22"/>
        </w:rPr>
        <w:t>złotych /netto/ + ...................</w:t>
      </w:r>
      <w:r>
        <w:rPr>
          <w:sz w:val="22"/>
          <w:szCs w:val="22"/>
        </w:rPr>
        <w:t>...........................</w:t>
      </w:r>
      <w:r w:rsidRPr="00172ACA">
        <w:rPr>
          <w:sz w:val="22"/>
          <w:szCs w:val="22"/>
        </w:rPr>
        <w:t>.............................................................................złotych / podatek VAT/  słownie............</w:t>
      </w:r>
      <w:r>
        <w:rPr>
          <w:sz w:val="22"/>
          <w:szCs w:val="22"/>
        </w:rPr>
        <w:t>.........................</w:t>
      </w:r>
      <w:r w:rsidRPr="00172ACA">
        <w:rPr>
          <w:sz w:val="22"/>
          <w:szCs w:val="22"/>
        </w:rPr>
        <w:t>..............................................................................złotych /podatek VAT/</w:t>
      </w:r>
    </w:p>
    <w:p w:rsidR="009C437E" w:rsidRPr="00172ACA" w:rsidRDefault="009C437E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RAZEM: 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172ACA">
        <w:rPr>
          <w:sz w:val="22"/>
          <w:szCs w:val="22"/>
        </w:rPr>
        <w:t>...  złotych /brutto/</w:t>
      </w:r>
    </w:p>
    <w:p w:rsidR="009C437E" w:rsidRPr="00172ACA" w:rsidRDefault="009C437E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>słownie 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172ACA">
        <w:rPr>
          <w:sz w:val="22"/>
          <w:szCs w:val="22"/>
        </w:rPr>
        <w:t>............ złotych /brutto/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DE4269" w:rsidRPr="0067196D" w:rsidRDefault="009C437E" w:rsidP="009C437E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9C437E" w:rsidRPr="00172ACA" w:rsidRDefault="009C437E" w:rsidP="009C437E">
      <w:pPr>
        <w:jc w:val="both"/>
        <w:rPr>
          <w:sz w:val="22"/>
          <w:szCs w:val="22"/>
        </w:rPr>
      </w:pPr>
    </w:p>
    <w:p w:rsidR="009C437E" w:rsidRDefault="00DE4269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C437E" w:rsidRPr="00102062">
        <w:rPr>
          <w:b/>
          <w:sz w:val="22"/>
          <w:szCs w:val="22"/>
        </w:rPr>
        <w:t>.</w:t>
      </w:r>
      <w:r w:rsidR="009C437E" w:rsidRPr="00172ACA">
        <w:rPr>
          <w:sz w:val="22"/>
          <w:szCs w:val="22"/>
        </w:rPr>
        <w:t xml:space="preserve"> </w:t>
      </w:r>
      <w:r w:rsidR="009C437E">
        <w:rPr>
          <w:sz w:val="22"/>
          <w:szCs w:val="22"/>
        </w:rPr>
        <w:t xml:space="preserve">Przyjęliśmy następujące </w:t>
      </w:r>
      <w:r w:rsidR="009C437E" w:rsidRPr="00172ACA">
        <w:rPr>
          <w:sz w:val="22"/>
          <w:szCs w:val="22"/>
        </w:rPr>
        <w:t>warunki płatności</w:t>
      </w:r>
      <w:r w:rsidR="009C437E">
        <w:rPr>
          <w:sz w:val="22"/>
          <w:szCs w:val="22"/>
        </w:rPr>
        <w:t xml:space="preserve">: płatność </w:t>
      </w:r>
      <w:r w:rsidR="009C437E">
        <w:rPr>
          <w:color w:val="000000"/>
          <w:sz w:val="22"/>
          <w:szCs w:val="22"/>
        </w:rPr>
        <w:t xml:space="preserve">w terminie </w:t>
      </w:r>
      <w:r w:rsidR="00B25E75">
        <w:rPr>
          <w:color w:val="000000"/>
          <w:sz w:val="22"/>
          <w:szCs w:val="22"/>
        </w:rPr>
        <w:t xml:space="preserve">do </w:t>
      </w:r>
      <w:r w:rsidR="009C437E">
        <w:rPr>
          <w:color w:val="000000"/>
          <w:sz w:val="22"/>
          <w:szCs w:val="22"/>
        </w:rPr>
        <w:t>6</w:t>
      </w:r>
      <w:r w:rsidR="009C437E" w:rsidRPr="003F4FA4">
        <w:rPr>
          <w:color w:val="000000"/>
          <w:sz w:val="22"/>
          <w:szCs w:val="22"/>
        </w:rPr>
        <w:t xml:space="preserve">0 dni </w:t>
      </w:r>
      <w:r w:rsidR="009C437E">
        <w:rPr>
          <w:color w:val="000000"/>
          <w:sz w:val="22"/>
          <w:szCs w:val="22"/>
        </w:rPr>
        <w:t xml:space="preserve">od dnia dostarczenia Zamawiającemu poprawnie sporządzonej faktury </w:t>
      </w:r>
      <w:r w:rsidR="009C437E" w:rsidRPr="0039518E">
        <w:rPr>
          <w:color w:val="000000"/>
          <w:sz w:val="22"/>
          <w:szCs w:val="22"/>
        </w:rPr>
        <w:t>.</w:t>
      </w:r>
    </w:p>
    <w:p w:rsidR="009C437E" w:rsidRPr="00102062" w:rsidRDefault="009C437E" w:rsidP="009C437E">
      <w:pPr>
        <w:jc w:val="both"/>
        <w:rPr>
          <w:b/>
          <w:sz w:val="22"/>
          <w:szCs w:val="22"/>
        </w:rPr>
      </w:pPr>
    </w:p>
    <w:p w:rsidR="009C437E" w:rsidRDefault="00DE4269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C437E" w:rsidRPr="00102062">
        <w:rPr>
          <w:b/>
          <w:sz w:val="22"/>
          <w:szCs w:val="22"/>
        </w:rPr>
        <w:t>.</w:t>
      </w:r>
      <w:r w:rsidR="009C437E">
        <w:rPr>
          <w:sz w:val="22"/>
          <w:szCs w:val="22"/>
        </w:rPr>
        <w:t xml:space="preserve"> Okres ważności na oferowany asortyment wynosi:……………………………………………….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DE4269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C437E" w:rsidRPr="00102062">
        <w:rPr>
          <w:b/>
          <w:sz w:val="22"/>
          <w:szCs w:val="22"/>
        </w:rPr>
        <w:t>.</w:t>
      </w:r>
      <w:r w:rsidR="009C437E">
        <w:rPr>
          <w:sz w:val="22"/>
          <w:szCs w:val="22"/>
        </w:rPr>
        <w:t xml:space="preserve"> </w:t>
      </w:r>
      <w:r w:rsidR="009C437E" w:rsidRPr="00A05F17">
        <w:rPr>
          <w:sz w:val="22"/>
          <w:szCs w:val="22"/>
        </w:rPr>
        <w:t>Oświadczam, że asortyment, na który została złożona niniejsza oferta posiada aktualne dokumenty dopuszczające do obrotu na terenie Polski zgodnie z obowiązującymi przepisami prawa.</w:t>
      </w:r>
    </w:p>
    <w:p w:rsidR="009C437E" w:rsidRDefault="009C437E" w:rsidP="009C437E">
      <w:pPr>
        <w:tabs>
          <w:tab w:val="left" w:pos="2430"/>
        </w:tabs>
        <w:jc w:val="both"/>
        <w:rPr>
          <w:sz w:val="22"/>
          <w:szCs w:val="22"/>
        </w:rPr>
      </w:pPr>
    </w:p>
    <w:p w:rsidR="009C437E" w:rsidRPr="004A4124" w:rsidRDefault="00DE4269" w:rsidP="009C437E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6</w:t>
      </w:r>
      <w:r w:rsidR="009C437E" w:rsidRPr="004A4124">
        <w:rPr>
          <w:b/>
          <w:sz w:val="22"/>
          <w:szCs w:val="22"/>
        </w:rPr>
        <w:t>.</w:t>
      </w:r>
      <w:r w:rsidR="009C437E">
        <w:rPr>
          <w:sz w:val="22"/>
          <w:szCs w:val="22"/>
        </w:rPr>
        <w:t xml:space="preserve"> </w:t>
      </w:r>
      <w:r w:rsidR="009C437E" w:rsidRPr="004A4124">
        <w:rPr>
          <w:sz w:val="22"/>
          <w:szCs w:val="22"/>
        </w:rPr>
        <w:t>Warunki realizacji zamówienia zostały opisane w</w:t>
      </w:r>
      <w:r w:rsidR="00B25E75">
        <w:rPr>
          <w:sz w:val="22"/>
          <w:szCs w:val="22"/>
        </w:rPr>
        <w:t xml:space="preserve"> zapytaniu ofertowym nr WSZ-NZ-8</w:t>
      </w:r>
      <w:r w:rsidR="009C437E" w:rsidRPr="004A4124">
        <w:rPr>
          <w:sz w:val="22"/>
          <w:szCs w:val="22"/>
        </w:rPr>
        <w:t xml:space="preserve">/ZO/2014  </w:t>
      </w:r>
    </w:p>
    <w:p w:rsidR="009C437E" w:rsidRPr="004A4124" w:rsidRDefault="009C437E" w:rsidP="009C437E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A4124">
        <w:rPr>
          <w:sz w:val="22"/>
          <w:szCs w:val="22"/>
        </w:rPr>
        <w:t>wraz z  załącznikami 1,3, z którymi wykonawca zapoznał się i zaakceptował je w całości.</w:t>
      </w:r>
    </w:p>
    <w:p w:rsidR="009C437E" w:rsidRDefault="009C437E" w:rsidP="009C437E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9C437E" w:rsidRPr="00783895" w:rsidRDefault="00DE4269" w:rsidP="009C437E">
      <w:pPr>
        <w:suppressAutoHyphens/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>7</w:t>
      </w:r>
      <w:r w:rsidR="009C437E" w:rsidRPr="00783895">
        <w:rPr>
          <w:rFonts w:ascii="Calibri" w:hAnsi="Calibri" w:cs="Calibri"/>
          <w:b/>
          <w:sz w:val="21"/>
          <w:szCs w:val="21"/>
        </w:rPr>
        <w:t>.</w:t>
      </w:r>
      <w:r w:rsidR="009C437E">
        <w:rPr>
          <w:rFonts w:ascii="Calibri" w:hAnsi="Calibri" w:cs="Calibri"/>
          <w:sz w:val="21"/>
          <w:szCs w:val="21"/>
        </w:rPr>
        <w:t xml:space="preserve"> </w:t>
      </w:r>
      <w:r w:rsidR="009C437E" w:rsidRPr="00783895">
        <w:rPr>
          <w:sz w:val="22"/>
          <w:szCs w:val="22"/>
        </w:rPr>
        <w:t xml:space="preserve">Wykonawca oświadcza, że </w:t>
      </w:r>
      <w:r>
        <w:rPr>
          <w:sz w:val="22"/>
          <w:szCs w:val="22"/>
        </w:rPr>
        <w:t>przedmiot zamówienia  jest y nowy</w:t>
      </w:r>
      <w:r w:rsidR="009C437E" w:rsidRPr="00783895">
        <w:rPr>
          <w:sz w:val="22"/>
          <w:szCs w:val="22"/>
        </w:rPr>
        <w:t xml:space="preserve"> i nie było używane przed dniem </w:t>
      </w:r>
    </w:p>
    <w:p w:rsidR="009C437E" w:rsidRDefault="009C437E" w:rsidP="009C437E">
      <w:pPr>
        <w:suppressAutoHyphens/>
        <w:jc w:val="both"/>
        <w:rPr>
          <w:sz w:val="22"/>
          <w:szCs w:val="22"/>
        </w:rPr>
      </w:pPr>
      <w:r w:rsidRPr="00783895">
        <w:rPr>
          <w:sz w:val="22"/>
          <w:szCs w:val="22"/>
        </w:rPr>
        <w:t xml:space="preserve">              dostawy.</w:t>
      </w:r>
    </w:p>
    <w:p w:rsidR="00DE4269" w:rsidRPr="00783895" w:rsidRDefault="00DE4269" w:rsidP="009C437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oferta jest ważna do momentu podpisania umowy z wybranym wykonawcą.</w:t>
      </w:r>
    </w:p>
    <w:p w:rsidR="009C437E" w:rsidRPr="004A4124" w:rsidRDefault="009C437E" w:rsidP="009C437E">
      <w:pPr>
        <w:tabs>
          <w:tab w:val="left" w:pos="2430"/>
        </w:tabs>
        <w:jc w:val="both"/>
        <w:rPr>
          <w:sz w:val="22"/>
          <w:szCs w:val="22"/>
        </w:rPr>
      </w:pPr>
    </w:p>
    <w:p w:rsidR="009C437E" w:rsidRPr="00102062" w:rsidRDefault="00DE4269" w:rsidP="009C437E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C437E" w:rsidRPr="00102062">
        <w:rPr>
          <w:b/>
          <w:sz w:val="22"/>
          <w:szCs w:val="22"/>
        </w:rPr>
        <w:t>.</w:t>
      </w:r>
      <w:r w:rsidR="009C437E">
        <w:rPr>
          <w:sz w:val="22"/>
          <w:szCs w:val="22"/>
        </w:rPr>
        <w:t xml:space="preserve"> Ponadto do oferty dołączono: (wypełnić o ile dotyczy)</w:t>
      </w:r>
    </w:p>
    <w:p w:rsidR="009C437E" w:rsidRDefault="009C437E" w:rsidP="009C43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9C437E" w:rsidP="009C43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9C437E" w:rsidP="009C437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3/……………………………………………………………….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DE4269" w:rsidP="009C437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C437E" w:rsidRPr="00102062">
        <w:rPr>
          <w:b/>
          <w:sz w:val="22"/>
          <w:szCs w:val="22"/>
        </w:rPr>
        <w:t>.</w:t>
      </w:r>
      <w:r w:rsidR="009C437E">
        <w:rPr>
          <w:sz w:val="22"/>
          <w:szCs w:val="22"/>
        </w:rPr>
        <w:t xml:space="preserve"> Oferta została złożona na</w:t>
      </w:r>
      <w:r w:rsidR="009C437E" w:rsidRPr="00172ACA">
        <w:rPr>
          <w:sz w:val="22"/>
          <w:szCs w:val="22"/>
        </w:rPr>
        <w:t>.......... ponumerowanych i podpisanych stronach.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Pr="00172ACA" w:rsidRDefault="009C437E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9C437E" w:rsidRDefault="009C437E" w:rsidP="009C437E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9C437E" w:rsidP="009C437E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9C437E" w:rsidRDefault="009C437E" w:rsidP="009C437E">
      <w:pPr>
        <w:jc w:val="both"/>
        <w:rPr>
          <w:sz w:val="22"/>
          <w:szCs w:val="22"/>
        </w:rPr>
      </w:pPr>
    </w:p>
    <w:p w:rsidR="009C437E" w:rsidRDefault="009C437E" w:rsidP="009C437E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9C437E" w:rsidRPr="00CA1914" w:rsidRDefault="009C437E" w:rsidP="009C437E">
      <w:pPr>
        <w:jc w:val="right"/>
        <w:rPr>
          <w:b/>
          <w:color w:val="FF0000"/>
          <w:sz w:val="22"/>
          <w:szCs w:val="22"/>
        </w:rPr>
        <w:sectPr w:rsidR="009C437E" w:rsidRPr="00CA191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437E" w:rsidRPr="00C6764D" w:rsidRDefault="009C437E" w:rsidP="009C437E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lastRenderedPageBreak/>
        <w:t>FORMULARZ  ASORTYMENTOWO-CENOWY</w:t>
      </w:r>
    </w:p>
    <w:p w:rsidR="009C437E" w:rsidRPr="00C6764D" w:rsidRDefault="009C437E" w:rsidP="009C437E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9C437E" w:rsidRPr="00C6764D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9C437E" w:rsidRPr="00C6764D" w:rsidRDefault="009C437E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437E" w:rsidRDefault="009C437E" w:rsidP="009C437E">
      <w:pPr>
        <w:tabs>
          <w:tab w:val="left" w:pos="375"/>
          <w:tab w:val="left" w:pos="330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31F12" w:rsidRDefault="00731F12" w:rsidP="009C437E">
      <w:pPr>
        <w:tabs>
          <w:tab w:val="left" w:pos="375"/>
          <w:tab w:val="left" w:pos="3300"/>
        </w:tabs>
        <w:rPr>
          <w:sz w:val="22"/>
          <w:szCs w:val="22"/>
        </w:rPr>
      </w:pPr>
    </w:p>
    <w:p w:rsidR="00731F12" w:rsidRPr="00C6764D" w:rsidRDefault="00731F12" w:rsidP="009C437E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9C437E" w:rsidRPr="00C6764D" w:rsidRDefault="009C437E" w:rsidP="009C437E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9C437E" w:rsidRPr="00826359" w:rsidRDefault="009C437E" w:rsidP="009C437E">
      <w:p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b/>
          <w:sz w:val="22"/>
          <w:szCs w:val="22"/>
        </w:rPr>
        <w:t>I.</w:t>
      </w:r>
      <w:r w:rsidRPr="00C6764D">
        <w:rPr>
          <w:b/>
          <w:sz w:val="16"/>
          <w:szCs w:val="16"/>
        </w:rPr>
        <w:t xml:space="preserve"> </w:t>
      </w:r>
      <w:r w:rsidRPr="00C6764D">
        <w:rPr>
          <w:sz w:val="22"/>
          <w:szCs w:val="22"/>
        </w:rPr>
        <w:t>Oferujemy wykonanie zamówienia za ceny:</w:t>
      </w:r>
    </w:p>
    <w:tbl>
      <w:tblPr>
        <w:tblStyle w:val="Tabela-Siatka"/>
        <w:tblW w:w="14283" w:type="dxa"/>
        <w:tblLook w:val="04A0"/>
      </w:tblPr>
      <w:tblGrid>
        <w:gridCol w:w="669"/>
        <w:gridCol w:w="6025"/>
        <w:gridCol w:w="1264"/>
        <w:gridCol w:w="1266"/>
        <w:gridCol w:w="1272"/>
        <w:gridCol w:w="1056"/>
        <w:gridCol w:w="1209"/>
        <w:gridCol w:w="1522"/>
      </w:tblGrid>
      <w:tr w:rsidR="000E6EEF" w:rsidTr="000E6EEF">
        <w:tc>
          <w:tcPr>
            <w:tcW w:w="669" w:type="dxa"/>
          </w:tcPr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6025" w:type="dxa"/>
          </w:tcPr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 xml:space="preserve">Ilość </w:t>
            </w:r>
          </w:p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w szt.</w:t>
            </w:r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</w:t>
            </w:r>
          </w:p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Podatek </w:t>
            </w:r>
          </w:p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%/zł</w:t>
            </w: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  <w:p w:rsidR="000E6EEF" w:rsidRPr="00D525D7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Producent/</w:t>
            </w:r>
          </w:p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handlowa</w:t>
            </w:r>
          </w:p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katalogowy/</w:t>
            </w:r>
          </w:p>
          <w:p w:rsidR="000E6EEF" w:rsidRDefault="000E6EEF" w:rsidP="00486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0E6EEF" w:rsidRDefault="000E6EEF" w:rsidP="004863B5">
            <w:pPr>
              <w:pStyle w:val="Akapitzlist"/>
              <w:rPr>
                <w:sz w:val="24"/>
                <w:szCs w:val="24"/>
              </w:rPr>
            </w:pPr>
            <w:r w:rsidRPr="007E6AA8">
              <w:rPr>
                <w:sz w:val="24"/>
                <w:szCs w:val="24"/>
              </w:rPr>
              <w:t>Zestaw cewników czasowych</w:t>
            </w:r>
            <w:r>
              <w:rPr>
                <w:sz w:val="24"/>
                <w:szCs w:val="24"/>
              </w:rPr>
              <w:t>, 2 – kanałowych, z ramionami prostymi z wycinanymi laserowo okienkami bocznymi, konfiguracja podwójne D, końcówki cewnika silikonowe z nadrukiem objętości wypełnienia na ramionach</w:t>
            </w:r>
          </w:p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i dł:19,5 cm   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25" w:type="dxa"/>
          </w:tcPr>
          <w:p w:rsidR="000E6EEF" w:rsidRDefault="000E6EEF" w:rsidP="004863B5">
            <w:pPr>
              <w:pStyle w:val="Akapitzlist"/>
              <w:rPr>
                <w:sz w:val="24"/>
                <w:szCs w:val="24"/>
              </w:rPr>
            </w:pPr>
            <w:r w:rsidRPr="007E6AA8">
              <w:rPr>
                <w:sz w:val="24"/>
                <w:szCs w:val="24"/>
              </w:rPr>
              <w:t>Zestaw cewników czasowych</w:t>
            </w:r>
            <w:r>
              <w:rPr>
                <w:sz w:val="24"/>
                <w:szCs w:val="24"/>
              </w:rPr>
              <w:t>, 2 – kanałowych, z ramionami prostymi z wycinanymi laserowo okienkami bocznymi, końcówki cewnika silikonowe z nadrukiem objętości wypełnienia na ramionach. Obracane skrzydełka do mocowania szwów. Przepływ 450 ml/min.</w:t>
            </w:r>
          </w:p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13,5 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dł</w:t>
            </w:r>
            <w:proofErr w:type="spellEnd"/>
            <w:r>
              <w:rPr>
                <w:sz w:val="24"/>
                <w:szCs w:val="24"/>
              </w:rPr>
              <w:t xml:space="preserve">: 19,5 cm     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25" w:type="dxa"/>
          </w:tcPr>
          <w:p w:rsidR="000E6EEF" w:rsidRDefault="000E6EEF" w:rsidP="004863B5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Cewnik permanentny w zestawie do implantacji, o średnicy 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, zapewniający przepływ 450ml/min, wykonany z </w:t>
            </w:r>
            <w:proofErr w:type="spellStart"/>
            <w:r>
              <w:rPr>
                <w:sz w:val="24"/>
                <w:szCs w:val="24"/>
              </w:rPr>
              <w:t>carbothane</w:t>
            </w:r>
            <w:proofErr w:type="spellEnd"/>
            <w:r>
              <w:rPr>
                <w:sz w:val="24"/>
                <w:szCs w:val="24"/>
              </w:rPr>
              <w:t xml:space="preserve"> TM, o przekroju podwójne D: cewniki dostępne w opcji z otworami bocznymi lub bez.</w:t>
            </w:r>
          </w:p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 w:rsidRPr="00886BF1">
              <w:rPr>
                <w:sz w:val="24"/>
                <w:szCs w:val="24"/>
              </w:rPr>
              <w:t xml:space="preserve">14,5 </w:t>
            </w:r>
            <w:proofErr w:type="spellStart"/>
            <w:r w:rsidRPr="00886BF1">
              <w:rPr>
                <w:sz w:val="24"/>
                <w:szCs w:val="24"/>
              </w:rPr>
              <w:t>Fr</w:t>
            </w:r>
            <w:proofErr w:type="spellEnd"/>
            <w:r w:rsidRPr="00886BF1">
              <w:rPr>
                <w:sz w:val="24"/>
                <w:szCs w:val="24"/>
              </w:rPr>
              <w:t xml:space="preserve"> długości od końca cewnika do mufki do długości całkowitej cewnika   </w:t>
            </w:r>
            <w:r>
              <w:rPr>
                <w:sz w:val="24"/>
                <w:szCs w:val="24"/>
              </w:rPr>
              <w:t>19/38 cm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 w:rsidRPr="00886BF1">
              <w:rPr>
                <w:sz w:val="24"/>
                <w:szCs w:val="24"/>
              </w:rPr>
              <w:t xml:space="preserve">  14,5 </w:t>
            </w:r>
            <w:proofErr w:type="spellStart"/>
            <w:r w:rsidRPr="00886BF1">
              <w:rPr>
                <w:sz w:val="24"/>
                <w:szCs w:val="24"/>
              </w:rPr>
              <w:t>Fr</w:t>
            </w:r>
            <w:proofErr w:type="spellEnd"/>
            <w:r w:rsidRPr="00886BF1">
              <w:rPr>
                <w:sz w:val="24"/>
                <w:szCs w:val="24"/>
              </w:rPr>
              <w:t xml:space="preserve"> długości od końca cewnika do mufki do długości całkowitej cewnika   </w:t>
            </w:r>
            <w:r>
              <w:rPr>
                <w:sz w:val="24"/>
                <w:szCs w:val="24"/>
              </w:rPr>
              <w:t xml:space="preserve"> 23/43 cm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Cewnik dializacyjny permanentny</w:t>
            </w:r>
            <w:r w:rsidRPr="007414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zestawie do implantacji, o średnicy 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>, z symetryczną końcówką spiral Z; sterylne. Możliwość dokupienia zestawów naprawczych do poszczególnych długości cewników</w:t>
            </w:r>
          </w:p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dł. 19 cm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dł. 23 cm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0E6EEF">
        <w:tc>
          <w:tcPr>
            <w:tcW w:w="66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02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 xml:space="preserve"> dł. 55 cm</w:t>
            </w:r>
          </w:p>
        </w:tc>
        <w:tc>
          <w:tcPr>
            <w:tcW w:w="126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6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0E6EEF" w:rsidTr="004F5FA9">
        <w:tc>
          <w:tcPr>
            <w:tcW w:w="9224" w:type="dxa"/>
            <w:gridSpan w:val="4"/>
          </w:tcPr>
          <w:p w:rsidR="000E6EEF" w:rsidRDefault="000E6EEF" w:rsidP="000E6E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</w:tbl>
    <w:p w:rsidR="00AD7E39" w:rsidRDefault="00AD7E39" w:rsidP="00AD7E39">
      <w:pPr>
        <w:rPr>
          <w:sz w:val="24"/>
          <w:szCs w:val="24"/>
        </w:rPr>
      </w:pPr>
    </w:p>
    <w:p w:rsidR="00AD7E39" w:rsidRPr="00D525D7" w:rsidRDefault="00AD7E39" w:rsidP="00AD7E39">
      <w:pPr>
        <w:rPr>
          <w:b/>
          <w:sz w:val="24"/>
          <w:szCs w:val="24"/>
        </w:rPr>
      </w:pPr>
      <w:r w:rsidRPr="00D525D7">
        <w:rPr>
          <w:b/>
          <w:sz w:val="24"/>
          <w:szCs w:val="24"/>
        </w:rPr>
        <w:t xml:space="preserve">Pakiet </w:t>
      </w:r>
      <w:r>
        <w:rPr>
          <w:b/>
          <w:sz w:val="24"/>
          <w:szCs w:val="24"/>
        </w:rPr>
        <w:t xml:space="preserve">nr </w:t>
      </w:r>
      <w:r w:rsidRPr="00D525D7">
        <w:rPr>
          <w:b/>
          <w:sz w:val="24"/>
          <w:szCs w:val="24"/>
        </w:rPr>
        <w:t>2</w:t>
      </w:r>
    </w:p>
    <w:tbl>
      <w:tblPr>
        <w:tblStyle w:val="Tabela-Siatka"/>
        <w:tblW w:w="14283" w:type="dxa"/>
        <w:tblLook w:val="04A0"/>
      </w:tblPr>
      <w:tblGrid>
        <w:gridCol w:w="675"/>
        <w:gridCol w:w="5954"/>
        <w:gridCol w:w="1276"/>
        <w:gridCol w:w="1275"/>
        <w:gridCol w:w="1276"/>
        <w:gridCol w:w="1134"/>
        <w:gridCol w:w="1134"/>
        <w:gridCol w:w="1559"/>
      </w:tblGrid>
      <w:tr w:rsidR="00731F12" w:rsidTr="00731F12">
        <w:tc>
          <w:tcPr>
            <w:tcW w:w="675" w:type="dxa"/>
          </w:tcPr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5954" w:type="dxa"/>
          </w:tcPr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Nazwa towaru -asortyment</w:t>
            </w:r>
          </w:p>
        </w:tc>
        <w:tc>
          <w:tcPr>
            <w:tcW w:w="1276" w:type="dxa"/>
          </w:tcPr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 xml:space="preserve">Ilość </w:t>
            </w:r>
          </w:p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 w:rsidRPr="00D525D7">
              <w:rPr>
                <w:b/>
                <w:sz w:val="24"/>
                <w:szCs w:val="24"/>
              </w:rPr>
              <w:t>w szt.</w:t>
            </w:r>
          </w:p>
        </w:tc>
        <w:tc>
          <w:tcPr>
            <w:tcW w:w="1275" w:type="dxa"/>
          </w:tcPr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</w:t>
            </w:r>
          </w:p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276" w:type="dxa"/>
          </w:tcPr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Podatek </w:t>
            </w:r>
          </w:p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%/zł</w:t>
            </w:r>
          </w:p>
        </w:tc>
        <w:tc>
          <w:tcPr>
            <w:tcW w:w="1134" w:type="dxa"/>
          </w:tcPr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  <w:p w:rsidR="00731F12" w:rsidRPr="00D525D7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</w:tcPr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Producent/</w:t>
            </w:r>
          </w:p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handlowa</w:t>
            </w:r>
          </w:p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katalogowy/</w:t>
            </w:r>
          </w:p>
          <w:p w:rsidR="00731F12" w:rsidRDefault="00731F12" w:rsidP="00486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EEF" w:rsidTr="00731F12">
        <w:tc>
          <w:tcPr>
            <w:tcW w:w="67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E6EEF" w:rsidRPr="00D525D7" w:rsidRDefault="000E6EEF" w:rsidP="004863B5">
            <w:pPr>
              <w:rPr>
                <w:sz w:val="24"/>
                <w:szCs w:val="24"/>
              </w:rPr>
            </w:pPr>
            <w:r w:rsidRPr="00D525D7">
              <w:rPr>
                <w:sz w:val="24"/>
                <w:szCs w:val="24"/>
              </w:rPr>
              <w:t xml:space="preserve">Cewniki permanentne do hemodializ 2-światłowe, zakładane metodą </w:t>
            </w:r>
            <w:proofErr w:type="spellStart"/>
            <w:r w:rsidRPr="00D525D7">
              <w:rPr>
                <w:sz w:val="24"/>
                <w:szCs w:val="24"/>
              </w:rPr>
              <w:t>tunelizacji</w:t>
            </w:r>
            <w:proofErr w:type="spellEnd"/>
            <w:r w:rsidRPr="00D525D7">
              <w:rPr>
                <w:sz w:val="24"/>
                <w:szCs w:val="24"/>
              </w:rPr>
              <w:t xml:space="preserve"> wstecznej. Zestaw zawiera: cewnik permanentny, </w:t>
            </w:r>
            <w:proofErr w:type="spellStart"/>
            <w:r w:rsidRPr="00D525D7">
              <w:rPr>
                <w:sz w:val="24"/>
                <w:szCs w:val="24"/>
              </w:rPr>
              <w:t>rozrywalną</w:t>
            </w:r>
            <w:proofErr w:type="spellEnd"/>
            <w:r w:rsidRPr="00D525D7">
              <w:rPr>
                <w:sz w:val="24"/>
                <w:szCs w:val="24"/>
              </w:rPr>
              <w:t xml:space="preserve"> koszulkę z zastawką </w:t>
            </w:r>
            <w:r w:rsidRPr="00D525D7">
              <w:rPr>
                <w:sz w:val="24"/>
                <w:szCs w:val="24"/>
              </w:rPr>
              <w:lastRenderedPageBreak/>
              <w:t xml:space="preserve">hemostatyczną oraz rozszerzadłem, prowadnik, igłę punkcyjną, </w:t>
            </w:r>
            <w:proofErr w:type="spellStart"/>
            <w:r w:rsidRPr="00D525D7">
              <w:rPr>
                <w:sz w:val="24"/>
                <w:szCs w:val="24"/>
              </w:rPr>
              <w:t>tunelizator</w:t>
            </w:r>
            <w:proofErr w:type="spellEnd"/>
            <w:r w:rsidRPr="00D525D7">
              <w:rPr>
                <w:sz w:val="24"/>
                <w:szCs w:val="24"/>
              </w:rPr>
              <w:t xml:space="preserve"> z gwintowaną nasadką i mankietem uszczelniającym, zespól rozgałęziacza, pojemnik na igły.</w:t>
            </w:r>
          </w:p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</w:p>
        </w:tc>
      </w:tr>
      <w:tr w:rsidR="000E6EEF" w:rsidTr="00731F12">
        <w:tc>
          <w:tcPr>
            <w:tcW w:w="675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954" w:type="dxa"/>
          </w:tcPr>
          <w:p w:rsidR="000E6EEF" w:rsidRDefault="000E6EEF" w:rsidP="00486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Fr</w:t>
            </w:r>
            <w:proofErr w:type="spellEnd"/>
            <w:r>
              <w:rPr>
                <w:sz w:val="24"/>
                <w:szCs w:val="24"/>
              </w:rPr>
              <w:t>/10,10Ga i dł.28 cm</w:t>
            </w:r>
          </w:p>
        </w:tc>
        <w:tc>
          <w:tcPr>
            <w:tcW w:w="127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5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E6EEF" w:rsidRDefault="000E6EEF" w:rsidP="004863B5">
            <w:pPr>
              <w:jc w:val="center"/>
              <w:rPr>
                <w:sz w:val="24"/>
                <w:szCs w:val="24"/>
              </w:rPr>
            </w:pPr>
          </w:p>
        </w:tc>
      </w:tr>
      <w:tr w:rsidR="00731F12" w:rsidTr="002C7B36">
        <w:tc>
          <w:tcPr>
            <w:tcW w:w="9180" w:type="dxa"/>
            <w:gridSpan w:val="4"/>
          </w:tcPr>
          <w:p w:rsidR="00731F12" w:rsidRDefault="00731F12" w:rsidP="00731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731F12" w:rsidRDefault="00731F12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12" w:rsidRDefault="00731F12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12" w:rsidRDefault="00731F12" w:rsidP="00486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F12" w:rsidRDefault="00731F12" w:rsidP="0048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</w:tbl>
    <w:p w:rsidR="00AD7E39" w:rsidRPr="00D573BC" w:rsidRDefault="00AD7E39" w:rsidP="00AD7E39">
      <w:pPr>
        <w:rPr>
          <w:sz w:val="24"/>
          <w:szCs w:val="24"/>
        </w:rPr>
      </w:pPr>
    </w:p>
    <w:p w:rsidR="00EE2F7F" w:rsidRPr="00537092" w:rsidRDefault="00EE2F7F" w:rsidP="00EE2F7F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EE2F7F" w:rsidRPr="00537092" w:rsidRDefault="00EE2F7F" w:rsidP="00EE2F7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EE2F7F" w:rsidRPr="00537092" w:rsidRDefault="00EE2F7F" w:rsidP="00EE2F7F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71"/>
        <w:gridCol w:w="7071"/>
      </w:tblGrid>
      <w:tr w:rsidR="00EE2F7F" w:rsidRPr="00537092" w:rsidTr="004863B5">
        <w:tc>
          <w:tcPr>
            <w:tcW w:w="7071" w:type="dxa"/>
          </w:tcPr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Pr="00537092" w:rsidRDefault="00EE2F7F" w:rsidP="004863B5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071" w:type="dxa"/>
          </w:tcPr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Default="00EE2F7F" w:rsidP="004863B5">
            <w:pPr>
              <w:jc w:val="both"/>
              <w:rPr>
                <w:sz w:val="22"/>
                <w:szCs w:val="22"/>
              </w:rPr>
            </w:pPr>
          </w:p>
          <w:p w:rsidR="00EE2F7F" w:rsidRPr="00537092" w:rsidRDefault="00EE2F7F" w:rsidP="004863B5">
            <w:pPr>
              <w:jc w:val="both"/>
              <w:rPr>
                <w:sz w:val="22"/>
                <w:szCs w:val="22"/>
              </w:rPr>
            </w:pPr>
            <w:r w:rsidRPr="00537092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</w:tbl>
    <w:p w:rsidR="002A2327" w:rsidRDefault="002A2327"/>
    <w:sectPr w:rsidR="002A2327" w:rsidSect="009C43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48" w:rsidRDefault="00825548" w:rsidP="00532023">
      <w:r>
        <w:separator/>
      </w:r>
    </w:p>
  </w:endnote>
  <w:endnote w:type="continuationSeparator" w:id="0">
    <w:p w:rsidR="00825548" w:rsidRDefault="00825548" w:rsidP="0053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C" w:rsidRDefault="0032338C" w:rsidP="008C63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3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37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D00CC" w:rsidRDefault="00825548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CC" w:rsidRDefault="009C437E" w:rsidP="008C634D">
    <w:pPr>
      <w:pStyle w:val="Stopka"/>
      <w:framePr w:wrap="around" w:vAnchor="text" w:hAnchor="margin" w:xAlign="center" w:y="1"/>
      <w:ind w:right="360"/>
      <w:rPr>
        <w:rStyle w:val="Numerstrony"/>
        <w:sz w:val="16"/>
      </w:rPr>
    </w:pPr>
    <w:r>
      <w:rPr>
        <w:rStyle w:val="Numerstrony"/>
      </w:rPr>
      <w:tab/>
    </w:r>
    <w:r>
      <w:rPr>
        <w:rStyle w:val="Numerstrony"/>
      </w:rPr>
      <w:tab/>
    </w:r>
  </w:p>
  <w:p w:rsidR="001D00CC" w:rsidRDefault="00825548" w:rsidP="008C634D">
    <w:pPr>
      <w:pStyle w:val="Stopka"/>
      <w:framePr w:wrap="around" w:vAnchor="text" w:hAnchor="margin" w:xAlign="center" w:y="1"/>
      <w:ind w:right="360" w:firstLine="360"/>
      <w:rPr>
        <w:rStyle w:val="Numerstrony"/>
        <w:sz w:val="16"/>
      </w:rPr>
    </w:pPr>
  </w:p>
  <w:p w:rsidR="001D00CC" w:rsidRDefault="00825548" w:rsidP="008C634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D00CC" w:rsidRDefault="00825548">
    <w:pPr>
      <w:pStyle w:val="Stopka"/>
      <w:framePr w:wrap="around" w:vAnchor="page" w:hAnchor="margin" w:xAlign="center" w:y="1"/>
      <w:ind w:right="360"/>
      <w:rPr>
        <w:rStyle w:val="Numerstrony"/>
      </w:rPr>
    </w:pPr>
  </w:p>
  <w:p w:rsidR="001D00CC" w:rsidRDefault="009C437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48" w:rsidRDefault="00825548" w:rsidP="00532023">
      <w:r>
        <w:separator/>
      </w:r>
    </w:p>
  </w:footnote>
  <w:footnote w:type="continuationSeparator" w:id="0">
    <w:p w:rsidR="00825548" w:rsidRDefault="00825548" w:rsidP="00532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EA4"/>
    <w:multiLevelType w:val="hybridMultilevel"/>
    <w:tmpl w:val="502278AE"/>
    <w:lvl w:ilvl="0" w:tplc="11B6C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7E"/>
    <w:rsid w:val="000E6EEF"/>
    <w:rsid w:val="002A2327"/>
    <w:rsid w:val="0032338C"/>
    <w:rsid w:val="00532023"/>
    <w:rsid w:val="006F6427"/>
    <w:rsid w:val="00731F12"/>
    <w:rsid w:val="00757573"/>
    <w:rsid w:val="00825548"/>
    <w:rsid w:val="009C437E"/>
    <w:rsid w:val="00AD7E39"/>
    <w:rsid w:val="00B249EF"/>
    <w:rsid w:val="00B25E75"/>
    <w:rsid w:val="00B44458"/>
    <w:rsid w:val="00DE4269"/>
    <w:rsid w:val="00E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3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4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">
    <w:name w:val="Znak Znak1 Znak"/>
    <w:basedOn w:val="Normalny"/>
    <w:rsid w:val="009C437E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Numerstrony">
    <w:name w:val="page number"/>
    <w:basedOn w:val="Domylnaczcionkaakapitu"/>
    <w:rsid w:val="009C437E"/>
  </w:style>
  <w:style w:type="paragraph" w:styleId="Akapitzlist">
    <w:name w:val="List Paragraph"/>
    <w:basedOn w:val="Normalny"/>
    <w:uiPriority w:val="34"/>
    <w:qFormat/>
    <w:rsid w:val="00AD7E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AD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0">
    <w:name w:val="Znak Znak1 Znak"/>
    <w:basedOn w:val="Normalny"/>
    <w:rsid w:val="00EE2F7F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A0572-FEDE-4B55-AB19-CFD72C20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2014-12-05T08:12:00Z</cp:lastPrinted>
  <dcterms:created xsi:type="dcterms:W3CDTF">2014-12-03T11:35:00Z</dcterms:created>
  <dcterms:modified xsi:type="dcterms:W3CDTF">2014-12-05T11:46:00Z</dcterms:modified>
</cp:coreProperties>
</file>