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9B489B" w:rsidRPr="00172ACA" w:rsidRDefault="009B489B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25/2015</w:t>
      </w:r>
    </w:p>
    <w:p w:rsidR="009B489B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B489B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B489B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9B489B" w:rsidRPr="00753D54" w:rsidRDefault="009B489B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B489B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9B489B" w:rsidRPr="00753D54" w:rsidRDefault="009B489B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B489B" w:rsidRPr="00BF7491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BF7491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9B489B" w:rsidRPr="00BF7491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B489B" w:rsidRPr="00BF7491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BF7491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9B489B" w:rsidRPr="00BF7491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9B489B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9B489B" w:rsidRPr="00ED6BD8" w:rsidRDefault="009B489B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>……………. .tel</w:t>
      </w:r>
      <w:r w:rsidRPr="00ED6BD8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  <w:r w:rsidRPr="00ED6BD8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9B489B" w:rsidRPr="00ED6BD8" w:rsidRDefault="009B489B" w:rsidP="00CF52C5">
      <w:pPr>
        <w:jc w:val="both"/>
        <w:rPr>
          <w:sz w:val="22"/>
          <w:szCs w:val="22"/>
        </w:rPr>
      </w:pPr>
    </w:p>
    <w:p w:rsidR="009B489B" w:rsidRDefault="009B489B" w:rsidP="00B7491F">
      <w:pPr>
        <w:pStyle w:val="ListParagraph"/>
        <w:spacing w:line="360" w:lineRule="auto"/>
        <w:ind w:left="0"/>
        <w:rPr>
          <w:i/>
          <w:sz w:val="22"/>
        </w:rPr>
      </w:pPr>
      <w:r w:rsidRPr="00B7491F">
        <w:rPr>
          <w:b/>
          <w:sz w:val="22"/>
          <w:szCs w:val="22"/>
        </w:rPr>
        <w:t>Odpowiadając na zapytanie ofertowe dotyczące:</w:t>
      </w:r>
      <w:r w:rsidRPr="00B7491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7491F">
        <w:rPr>
          <w:b/>
          <w:sz w:val="18"/>
          <w:szCs w:val="22"/>
        </w:rPr>
        <w:t>:</w:t>
      </w:r>
      <w:r w:rsidRPr="00CE468A">
        <w:rPr>
          <w:i/>
          <w:sz w:val="22"/>
        </w:rPr>
        <w:t xml:space="preserve"> </w:t>
      </w:r>
      <w:r>
        <w:rPr>
          <w:i/>
          <w:sz w:val="22"/>
        </w:rPr>
        <w:t xml:space="preserve">    </w:t>
      </w:r>
    </w:p>
    <w:p w:rsidR="009B489B" w:rsidRPr="00BF7491" w:rsidRDefault="009B489B" w:rsidP="00B7491F">
      <w:pPr>
        <w:pStyle w:val="ListParagraph"/>
        <w:spacing w:line="360" w:lineRule="auto"/>
        <w:ind w:left="0"/>
        <w:rPr>
          <w:sz w:val="22"/>
          <w:szCs w:val="22"/>
        </w:rPr>
      </w:pPr>
      <w:r w:rsidRPr="00FB10E8">
        <w:t>Remont</w:t>
      </w:r>
      <w:r>
        <w:t xml:space="preserve">u </w:t>
      </w:r>
      <w:r w:rsidRPr="00FB10E8">
        <w:t xml:space="preserve"> </w:t>
      </w:r>
      <w:r>
        <w:t xml:space="preserve">dźwigów produkcji Hydromach o udźwigu </w:t>
      </w:r>
      <w:smartTag w:uri="urn:schemas-microsoft-com:office:smarttags" w:element="metricconverter">
        <w:smartTagPr>
          <w:attr w:name="ProductID" w:val="1600 kg"/>
        </w:smartTagPr>
        <w:r>
          <w:t>1600 kg</w:t>
        </w:r>
      </w:smartTag>
      <w:r w:rsidRPr="00FB10E8">
        <w:t xml:space="preserve">  E-8</w:t>
      </w:r>
      <w:r>
        <w:t xml:space="preserve"> nr fabr. </w:t>
      </w:r>
      <w:r w:rsidRPr="00AA6F3B">
        <w:rPr>
          <w:lang w:val="en-US"/>
        </w:rPr>
        <w:t>HE 0165, E-9 nr fabr. HE 0166, E-10</w:t>
      </w:r>
      <w:r>
        <w:rPr>
          <w:lang w:val="en-US"/>
        </w:rPr>
        <w:t xml:space="preserve"> nr fabr. HE 0168, E-11 nr fabr</w:t>
      </w:r>
      <w:r w:rsidRPr="00AA6F3B">
        <w:rPr>
          <w:lang w:val="en-US"/>
        </w:rPr>
        <w:t xml:space="preserve">. </w:t>
      </w:r>
      <w:r>
        <w:t>HE 0167</w:t>
      </w:r>
      <w:r w:rsidRPr="00FB10E8">
        <w:t xml:space="preserve">   poprzez</w:t>
      </w:r>
      <w:r>
        <w:t xml:space="preserve"> dostawę  i </w:t>
      </w:r>
      <w:r w:rsidRPr="00FB10E8">
        <w:t xml:space="preserve"> wymianę </w:t>
      </w:r>
      <w:r>
        <w:t xml:space="preserve"> na nowe kompletne zespoły napędowe</w:t>
      </w:r>
      <w:r w:rsidRPr="00FB10E8">
        <w:t xml:space="preserve">  SELCOM  HYDRA </w:t>
      </w:r>
      <w:r>
        <w:t xml:space="preserve"> </w:t>
      </w:r>
      <w:r w:rsidRPr="00FB10E8">
        <w:t>drzwi</w:t>
      </w:r>
      <w:r>
        <w:t xml:space="preserve">  kabinowych </w:t>
      </w:r>
      <w:r w:rsidRPr="00FB10E8">
        <w:t xml:space="preserve"> </w:t>
      </w:r>
      <w:r>
        <w:t xml:space="preserve"> wraz ze sterownikami napędów </w:t>
      </w:r>
      <w:r w:rsidRPr="00FB10E8">
        <w:t xml:space="preserve">(6 sztuk) , </w:t>
      </w:r>
      <w:r>
        <w:t xml:space="preserve">dostawa i wymiana  </w:t>
      </w:r>
      <w:r w:rsidRPr="00FB10E8">
        <w:t>rolek i suwaków wszystkich drzwi</w:t>
      </w:r>
      <w:r>
        <w:t>,</w:t>
      </w:r>
      <w:r>
        <w:rPr>
          <w:sz w:val="22"/>
          <w:szCs w:val="22"/>
        </w:rPr>
        <w:t xml:space="preserve">  regulację i włączenie </w:t>
      </w:r>
      <w:r w:rsidRPr="00DA6E84">
        <w:rPr>
          <w:sz w:val="22"/>
          <w:szCs w:val="22"/>
        </w:rPr>
        <w:t xml:space="preserve"> do eksploatacji</w:t>
      </w:r>
      <w:r>
        <w:rPr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dźwi</w:t>
      </w:r>
      <w:r>
        <w:rPr>
          <w:rFonts w:ascii="Calibri" w:hAnsi="Calibri"/>
          <w:color w:val="000000"/>
          <w:sz w:val="22"/>
          <w:szCs w:val="22"/>
        </w:rPr>
        <w:t xml:space="preserve">gów znajdujących się w obiekcie </w:t>
      </w:r>
      <w:r w:rsidRPr="00B05834">
        <w:rPr>
          <w:rFonts w:ascii="Calibri" w:hAnsi="Calibri"/>
          <w:color w:val="000000"/>
          <w:sz w:val="22"/>
          <w:szCs w:val="22"/>
        </w:rPr>
        <w:t xml:space="preserve"> Wojewódzkiego Szpitala Zespolonego w Koninie</w:t>
      </w:r>
      <w:r>
        <w:rPr>
          <w:rFonts w:ascii="Calibri" w:hAnsi="Calibri"/>
          <w:color w:val="000000"/>
          <w:sz w:val="22"/>
          <w:szCs w:val="22"/>
        </w:rPr>
        <w:t xml:space="preserve"> przy ulicy Szpitalnej 45</w:t>
      </w:r>
    </w:p>
    <w:p w:rsidR="009B489B" w:rsidRPr="00792394" w:rsidRDefault="009B489B" w:rsidP="00CF52C5">
      <w:pPr>
        <w:jc w:val="both"/>
        <w:rPr>
          <w:color w:val="000000"/>
          <w:sz w:val="22"/>
          <w:szCs w:val="22"/>
        </w:rPr>
      </w:pPr>
    </w:p>
    <w:p w:rsidR="009B489B" w:rsidRDefault="009B489B" w:rsidP="00B7491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usługi:</w:t>
      </w:r>
    </w:p>
    <w:p w:rsidR="009B489B" w:rsidRDefault="009B489B" w:rsidP="00B7491F">
      <w:pPr>
        <w:jc w:val="both"/>
        <w:rPr>
          <w:sz w:val="22"/>
          <w:szCs w:val="22"/>
        </w:rPr>
      </w:pPr>
    </w:p>
    <w:p w:rsidR="009B489B" w:rsidRPr="00172ACA" w:rsidRDefault="009B489B" w:rsidP="005A79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9B489B" w:rsidRPr="00172ACA" w:rsidRDefault="009B489B" w:rsidP="005A79F8">
      <w:pPr>
        <w:spacing w:line="360" w:lineRule="auto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9B489B" w:rsidRPr="00172ACA" w:rsidRDefault="009B489B" w:rsidP="005A79F8">
      <w:pPr>
        <w:spacing w:line="360" w:lineRule="auto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9B489B" w:rsidRPr="00172ACA" w:rsidRDefault="009B489B" w:rsidP="005A79F8">
      <w:pPr>
        <w:spacing w:line="360" w:lineRule="auto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9B489B" w:rsidRPr="00DC0C09" w:rsidRDefault="009B489B" w:rsidP="00B7491F">
      <w:pPr>
        <w:jc w:val="both"/>
        <w:rPr>
          <w:sz w:val="18"/>
          <w:szCs w:val="18"/>
        </w:rPr>
      </w:pPr>
    </w:p>
    <w:p w:rsidR="009B489B" w:rsidRPr="005C5698" w:rsidRDefault="009B489B" w:rsidP="00B7491F">
      <w:pPr>
        <w:jc w:val="both"/>
        <w:rPr>
          <w:sz w:val="22"/>
          <w:szCs w:val="22"/>
        </w:rPr>
      </w:pPr>
    </w:p>
    <w:p w:rsidR="009B489B" w:rsidRDefault="009B489B" w:rsidP="00B7491F">
      <w:pPr>
        <w:pStyle w:val="ListParagraph"/>
        <w:numPr>
          <w:ilvl w:val="0"/>
          <w:numId w:val="1"/>
        </w:num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zakres usług będący przedmiotem zamówienia został opisany w zapytaniu ofertowym nr WSZ-EP- 25/2015  oraz załącznikach 1,3, z którymi wykonawca zapoznał się </w:t>
      </w:r>
      <w:r>
        <w:rPr>
          <w:sz w:val="22"/>
          <w:szCs w:val="22"/>
        </w:rPr>
        <w:br/>
        <w:t>i zaakceptował je w całości.</w:t>
      </w:r>
    </w:p>
    <w:p w:rsidR="009B489B" w:rsidRPr="00F33D6E" w:rsidRDefault="009B489B" w:rsidP="00B7491F">
      <w:pPr>
        <w:pStyle w:val="ListParagraph"/>
        <w:numPr>
          <w:ilvl w:val="0"/>
          <w:numId w:val="1"/>
        </w:num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 w:rsidRPr="00F33D6E">
        <w:rPr>
          <w:sz w:val="22"/>
          <w:szCs w:val="22"/>
        </w:rPr>
        <w:t xml:space="preserve">Dojazd do przedmiotu zamówienia mieszczącego się w obiektach Wojewódzkiego Szpitala </w:t>
      </w:r>
    </w:p>
    <w:p w:rsidR="009B489B" w:rsidRDefault="009B489B" w:rsidP="00B7491F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Zespolonego w Koninie  przy ul. Szpitalnej 45 odbędzie się własnym transportem na własny </w:t>
      </w:r>
    </w:p>
    <w:p w:rsidR="009B489B" w:rsidRDefault="009B489B" w:rsidP="00B7491F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koszt i odpowiedzialność.</w:t>
      </w:r>
    </w:p>
    <w:p w:rsidR="009B489B" w:rsidRPr="003A22B5" w:rsidRDefault="009B489B" w:rsidP="00B749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9B489B" w:rsidRPr="003A22B5" w:rsidRDefault="009B489B" w:rsidP="00B749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9B489B" w:rsidRPr="00EE2447" w:rsidRDefault="009B489B" w:rsidP="00080082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t>Oświadczamy, że  posiadamy stosowne uprawnienia do konserwacji urządzeń dźwigowych oraz  prac przy urządzeniach elektrycznych do 1 kV</w:t>
      </w:r>
    </w:p>
    <w:p w:rsidR="009B489B" w:rsidRDefault="009B489B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9B489B" w:rsidRPr="000825B6" w:rsidRDefault="009B489B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9B489B" w:rsidRDefault="009B489B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Default="009B489B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Default="009B489B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Pr="000825B6" w:rsidRDefault="009B489B" w:rsidP="00CF52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Pr="00172ACA" w:rsidRDefault="009B489B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9B489B" w:rsidRDefault="009B489B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Default="009B489B" w:rsidP="00CF52C5">
      <w:pPr>
        <w:jc w:val="both"/>
        <w:rPr>
          <w:sz w:val="22"/>
          <w:szCs w:val="22"/>
        </w:rPr>
      </w:pPr>
    </w:p>
    <w:p w:rsidR="009B489B" w:rsidRDefault="009B489B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CF52C5">
      <w:pPr>
        <w:rPr>
          <w:rFonts w:ascii="Arial" w:hAnsi="Arial" w:cs="Arial"/>
          <w:sz w:val="20"/>
          <w:szCs w:val="20"/>
        </w:rPr>
      </w:pPr>
    </w:p>
    <w:p w:rsidR="009B489B" w:rsidRDefault="009B489B" w:rsidP="003A22B5">
      <w:pPr>
        <w:pStyle w:val="BodyTextIndent"/>
        <w:spacing w:after="0"/>
        <w:ind w:left="0"/>
        <w:jc w:val="both"/>
        <w:rPr>
          <w:sz w:val="22"/>
          <w:szCs w:val="22"/>
        </w:rPr>
        <w:sectPr w:rsidR="009B489B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489B" w:rsidRDefault="009B489B" w:rsidP="00EE2447"/>
    <w:sectPr w:rsidR="009B489B" w:rsidSect="00EE2447">
      <w:pgSz w:w="16838" w:h="11906" w:orient="landscape"/>
      <w:pgMar w:top="719" w:right="1418" w:bottom="35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9B" w:rsidRDefault="009B489B" w:rsidP="00CE15A0">
      <w:r>
        <w:separator/>
      </w:r>
    </w:p>
  </w:endnote>
  <w:endnote w:type="continuationSeparator" w:id="0">
    <w:p w:rsidR="009B489B" w:rsidRDefault="009B489B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9B" w:rsidRDefault="009B489B" w:rsidP="00CE15A0">
      <w:r>
        <w:separator/>
      </w:r>
    </w:p>
  </w:footnote>
  <w:footnote w:type="continuationSeparator" w:id="0">
    <w:p w:rsidR="009B489B" w:rsidRDefault="009B489B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9B" w:rsidRPr="00CE15A0" w:rsidRDefault="009B489B" w:rsidP="00B7491F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9B489B" w:rsidRPr="00CE15A0" w:rsidRDefault="009B489B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</w:t>
    </w:r>
    <w:r w:rsidRPr="00CE15A0">
      <w:rPr>
        <w:sz w:val="20"/>
        <w:szCs w:val="20"/>
      </w:rPr>
      <w:t xml:space="preserve">o </w:t>
    </w:r>
    <w:r>
      <w:rPr>
        <w:sz w:val="20"/>
        <w:szCs w:val="20"/>
      </w:rPr>
      <w:t xml:space="preserve">WSZ-EP-25/ZO/2015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26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8D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224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3AA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AA3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29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41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CCE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87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B4B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004D3"/>
    <w:rsid w:val="0002259E"/>
    <w:rsid w:val="0004207D"/>
    <w:rsid w:val="000778C6"/>
    <w:rsid w:val="00080082"/>
    <w:rsid w:val="000825B6"/>
    <w:rsid w:val="00172ACA"/>
    <w:rsid w:val="0026706A"/>
    <w:rsid w:val="0028611E"/>
    <w:rsid w:val="002A2327"/>
    <w:rsid w:val="002D0F01"/>
    <w:rsid w:val="002F78C5"/>
    <w:rsid w:val="0035341E"/>
    <w:rsid w:val="003A22B5"/>
    <w:rsid w:val="003E7EE8"/>
    <w:rsid w:val="0043003A"/>
    <w:rsid w:val="0048134D"/>
    <w:rsid w:val="00487EE0"/>
    <w:rsid w:val="004916B0"/>
    <w:rsid w:val="00503BFC"/>
    <w:rsid w:val="0051263B"/>
    <w:rsid w:val="00512FD9"/>
    <w:rsid w:val="00524508"/>
    <w:rsid w:val="00537092"/>
    <w:rsid w:val="005748E5"/>
    <w:rsid w:val="005A79F8"/>
    <w:rsid w:val="005B7688"/>
    <w:rsid w:val="005C5698"/>
    <w:rsid w:val="005D0F69"/>
    <w:rsid w:val="0061045F"/>
    <w:rsid w:val="00656243"/>
    <w:rsid w:val="006755D4"/>
    <w:rsid w:val="006A4B30"/>
    <w:rsid w:val="00734864"/>
    <w:rsid w:val="00753D54"/>
    <w:rsid w:val="00785C87"/>
    <w:rsid w:val="00792394"/>
    <w:rsid w:val="007C510F"/>
    <w:rsid w:val="00887A35"/>
    <w:rsid w:val="009007CE"/>
    <w:rsid w:val="00986448"/>
    <w:rsid w:val="009B489B"/>
    <w:rsid w:val="009D747B"/>
    <w:rsid w:val="00AA6F3B"/>
    <w:rsid w:val="00B05834"/>
    <w:rsid w:val="00B40ACE"/>
    <w:rsid w:val="00B7491F"/>
    <w:rsid w:val="00B76D67"/>
    <w:rsid w:val="00BB4443"/>
    <w:rsid w:val="00BD4E9D"/>
    <w:rsid w:val="00BF7491"/>
    <w:rsid w:val="00C6764D"/>
    <w:rsid w:val="00C710D3"/>
    <w:rsid w:val="00CA3188"/>
    <w:rsid w:val="00CD32DE"/>
    <w:rsid w:val="00CE15A0"/>
    <w:rsid w:val="00CE468A"/>
    <w:rsid w:val="00CF52C5"/>
    <w:rsid w:val="00D36092"/>
    <w:rsid w:val="00DA6E84"/>
    <w:rsid w:val="00DC0C09"/>
    <w:rsid w:val="00ED6BD8"/>
    <w:rsid w:val="00EE2447"/>
    <w:rsid w:val="00F178D5"/>
    <w:rsid w:val="00F3210C"/>
    <w:rsid w:val="00F33D6E"/>
    <w:rsid w:val="00FB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430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2</cp:revision>
  <dcterms:created xsi:type="dcterms:W3CDTF">2015-11-23T10:06:00Z</dcterms:created>
  <dcterms:modified xsi:type="dcterms:W3CDTF">2015-11-23T10:06:00Z</dcterms:modified>
</cp:coreProperties>
</file>