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D" w:rsidRDefault="007A471D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12</w:t>
      </w:r>
      <w:r w:rsidRPr="00F75F9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ZO/2015</w:t>
      </w:r>
    </w:p>
    <w:p w:rsidR="007A471D" w:rsidRPr="00F75F90" w:rsidRDefault="007A471D" w:rsidP="00696137">
      <w:pPr>
        <w:jc w:val="center"/>
        <w:rPr>
          <w:b/>
          <w:sz w:val="22"/>
          <w:szCs w:val="22"/>
        </w:rPr>
      </w:pPr>
    </w:p>
    <w:p w:rsidR="007A471D" w:rsidRPr="0094773B" w:rsidRDefault="007A471D" w:rsidP="00696137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164D73">
        <w:rPr>
          <w:color w:val="000000"/>
          <w:sz w:val="22"/>
          <w:szCs w:val="22"/>
        </w:rPr>
        <w:t>............................</w:t>
      </w:r>
      <w:r w:rsidRPr="0094773B">
        <w:rPr>
          <w:b/>
          <w:color w:val="000000"/>
          <w:sz w:val="22"/>
          <w:szCs w:val="22"/>
        </w:rPr>
        <w:t xml:space="preserve">r. </w:t>
      </w:r>
      <w:r w:rsidRPr="0094773B">
        <w:rPr>
          <w:color w:val="000000"/>
          <w:sz w:val="22"/>
          <w:szCs w:val="22"/>
        </w:rPr>
        <w:t>w Koninie pomiędzy</w:t>
      </w:r>
    </w:p>
    <w:p w:rsidR="007A471D" w:rsidRPr="0094773B" w:rsidRDefault="007A471D" w:rsidP="00696137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7A471D" w:rsidRDefault="007A471D" w:rsidP="00696137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7A471D" w:rsidRPr="002A2AE0" w:rsidRDefault="007A471D" w:rsidP="00696137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Łukasza Dolatę </w:t>
      </w:r>
      <w:r w:rsidRPr="002A2AE0">
        <w:rPr>
          <w:b/>
          <w:color w:val="000000"/>
          <w:sz w:val="22"/>
          <w:szCs w:val="22"/>
        </w:rPr>
        <w:t xml:space="preserve">– Dyrektora </w:t>
      </w:r>
    </w:p>
    <w:p w:rsidR="007A471D" w:rsidRPr="0094773B" w:rsidRDefault="007A471D" w:rsidP="00696137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7A471D" w:rsidRPr="0094773B" w:rsidRDefault="007A471D" w:rsidP="00696137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7A471D" w:rsidRPr="0094773B" w:rsidRDefault="007A471D" w:rsidP="00696137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7A471D" w:rsidRPr="0094773B" w:rsidRDefault="007A471D" w:rsidP="00696137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7A471D" w:rsidRPr="0094773B" w:rsidRDefault="007A471D" w:rsidP="00696137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471D" w:rsidRPr="0094773B" w:rsidRDefault="007A471D" w:rsidP="00696137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7A471D" w:rsidRPr="0094773B" w:rsidRDefault="007A471D" w:rsidP="00696137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7A471D" w:rsidRPr="0094773B" w:rsidRDefault="007A471D" w:rsidP="00696137">
      <w:pPr>
        <w:pStyle w:val="BodyText3"/>
        <w:jc w:val="both"/>
        <w:rPr>
          <w:color w:val="000000"/>
          <w:sz w:val="22"/>
          <w:szCs w:val="22"/>
        </w:rPr>
      </w:pPr>
    </w:p>
    <w:p w:rsidR="007A471D" w:rsidRPr="008961AF" w:rsidRDefault="007A471D" w:rsidP="00696137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7A471D" w:rsidRDefault="007A471D" w:rsidP="00696137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7A471D" w:rsidRPr="0094773B" w:rsidRDefault="007A471D" w:rsidP="00696137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7A471D" w:rsidRDefault="007A471D" w:rsidP="00696137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7A471D" w:rsidRPr="008F4EB4" w:rsidRDefault="007A471D" w:rsidP="00696137">
      <w:pPr>
        <w:numPr>
          <w:ilvl w:val="0"/>
          <w:numId w:val="8"/>
        </w:numPr>
        <w:jc w:val="both"/>
        <w:rPr>
          <w:sz w:val="22"/>
          <w:szCs w:val="22"/>
        </w:rPr>
      </w:pPr>
      <w:r w:rsidRPr="002533A0">
        <w:rPr>
          <w:sz w:val="22"/>
          <w:szCs w:val="22"/>
        </w:rPr>
        <w:t>Wykonawca zobowiązuje się sprzedać Zamawiającemu</w:t>
      </w:r>
      <w:r w:rsidRPr="005E05C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butelki standardowe, smoczki lateksowe oraz nakrętki na butelki </w:t>
      </w:r>
      <w:r w:rsidRPr="008F4EB4">
        <w:rPr>
          <w:bCs/>
          <w:sz w:val="22"/>
          <w:szCs w:val="22"/>
        </w:rPr>
        <w:t xml:space="preserve">w </w:t>
      </w:r>
      <w:r w:rsidRPr="008F4EB4">
        <w:rPr>
          <w:sz w:val="22"/>
          <w:szCs w:val="22"/>
        </w:rPr>
        <w:t>następującym asortymencie, cenach  i ilościach:</w:t>
      </w:r>
    </w:p>
    <w:p w:rsidR="007A471D" w:rsidRPr="008F4EB4" w:rsidRDefault="007A471D" w:rsidP="0069613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……………………………………………………………………………………………………</w:t>
      </w:r>
    </w:p>
    <w:p w:rsidR="007A471D" w:rsidRPr="008F4EB4" w:rsidRDefault="007A471D" w:rsidP="0069613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…………………………………(w zależności od wybranej oferty)………………………….....</w:t>
      </w:r>
    </w:p>
    <w:p w:rsidR="007A471D" w:rsidRPr="004B250A" w:rsidRDefault="007A471D" w:rsidP="00696137">
      <w:pPr>
        <w:jc w:val="center"/>
        <w:rPr>
          <w:sz w:val="22"/>
          <w:szCs w:val="22"/>
        </w:rPr>
      </w:pPr>
      <w:r w:rsidRPr="004B250A">
        <w:rPr>
          <w:sz w:val="22"/>
          <w:szCs w:val="22"/>
        </w:rPr>
        <w:t>……………………………………………………………………………………………………</w:t>
      </w:r>
    </w:p>
    <w:p w:rsidR="007A471D" w:rsidRDefault="007A471D" w:rsidP="00696137">
      <w:pPr>
        <w:pStyle w:val="BodyText"/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67737">
        <w:rPr>
          <w:sz w:val="22"/>
          <w:szCs w:val="22"/>
        </w:rPr>
        <w:t xml:space="preserve">Podane ilości są szacunkowe. Zamawiający zastrzega sobie zamówienie ilości zgodnych </w:t>
      </w:r>
      <w:r w:rsidRPr="00B67737">
        <w:rPr>
          <w:sz w:val="22"/>
          <w:szCs w:val="22"/>
        </w:rPr>
        <w:br/>
        <w:t xml:space="preserve">z faktycznymi potrzebami Szpitala. Zakupy dokonywane w trakcie obowiązywania umowy mogą dla poszczególnych pozycji różnić się ilościowo od wartości podanych w </w:t>
      </w:r>
      <w:r>
        <w:rPr>
          <w:sz w:val="22"/>
          <w:szCs w:val="22"/>
        </w:rPr>
        <w:t xml:space="preserve">ust. 1 </w:t>
      </w:r>
      <w:r w:rsidRPr="00B67737">
        <w:rPr>
          <w:sz w:val="22"/>
          <w:szCs w:val="22"/>
        </w:rPr>
        <w:t xml:space="preserve">jednak łączna wartość zakupów nie przekroczy całkowitej wartości </w:t>
      </w:r>
      <w:r>
        <w:rPr>
          <w:sz w:val="22"/>
          <w:szCs w:val="22"/>
        </w:rPr>
        <w:t>umowy.</w:t>
      </w:r>
    </w:p>
    <w:p w:rsidR="007A471D" w:rsidRPr="002A2AE0" w:rsidRDefault="007A471D" w:rsidP="00696137">
      <w:pPr>
        <w:pStyle w:val="BodyText"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A471D" w:rsidRPr="0094773B" w:rsidRDefault="007A471D" w:rsidP="0069613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7A471D" w:rsidRPr="0094773B" w:rsidRDefault="007A471D" w:rsidP="00696137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7A471D" w:rsidRPr="0094773B" w:rsidRDefault="007A471D" w:rsidP="00696137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 ……</w:t>
      </w:r>
      <w:r>
        <w:rPr>
          <w:sz w:val="22"/>
          <w:szCs w:val="22"/>
        </w:rPr>
        <w:t>……..</w:t>
      </w:r>
      <w:r w:rsidRPr="0094773B">
        <w:rPr>
          <w:sz w:val="22"/>
          <w:szCs w:val="22"/>
        </w:rPr>
        <w:t xml:space="preserve"> plus podatek VA</w:t>
      </w:r>
      <w:r>
        <w:rPr>
          <w:sz w:val="22"/>
          <w:szCs w:val="22"/>
        </w:rPr>
        <w:t>T ……………</w:t>
      </w:r>
      <w:r w:rsidRPr="0094773B">
        <w:rPr>
          <w:sz w:val="22"/>
          <w:szCs w:val="22"/>
        </w:rPr>
        <w:t>, co stanowi wartość brutto ……</w:t>
      </w:r>
      <w:r>
        <w:rPr>
          <w:sz w:val="22"/>
          <w:szCs w:val="22"/>
        </w:rPr>
        <w:t>…</w:t>
      </w:r>
      <w:r w:rsidRPr="0094773B">
        <w:rPr>
          <w:sz w:val="22"/>
          <w:szCs w:val="22"/>
        </w:rPr>
        <w:t>…… zł,- /słownie: ……………… złotych (0/100)/, zgodnie z ofertą, stanowiącą integralną część umowy.</w:t>
      </w:r>
    </w:p>
    <w:p w:rsidR="007A471D" w:rsidRPr="0094773B" w:rsidRDefault="007A471D" w:rsidP="00696137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t>Należność za wykonanie części przedmiotu umowy Zamawiający ureguluje każdorazowo przelewem na konto Wykonawcy podane na fakturze w terminie</w:t>
      </w:r>
      <w:r w:rsidRPr="002A2AE0">
        <w:rPr>
          <w:b/>
          <w:sz w:val="22"/>
          <w:szCs w:val="22"/>
        </w:rPr>
        <w:t xml:space="preserve"> 60 </w:t>
      </w:r>
      <w:r w:rsidRPr="000C5854">
        <w:rPr>
          <w:b/>
          <w:sz w:val="22"/>
          <w:szCs w:val="22"/>
        </w:rPr>
        <w:t>dni</w:t>
      </w:r>
      <w:r w:rsidRPr="0094773B">
        <w:rPr>
          <w:sz w:val="22"/>
          <w:szCs w:val="22"/>
        </w:rPr>
        <w:t xml:space="preserve"> od dnia otrzymania przez Zamawiającego pra</w:t>
      </w:r>
      <w:r>
        <w:rPr>
          <w:sz w:val="22"/>
          <w:szCs w:val="22"/>
        </w:rPr>
        <w:t xml:space="preserve">widłowo sporządzonej faktury 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94773B">
        <w:rPr>
          <w:color w:val="000000"/>
          <w:sz w:val="22"/>
          <w:szCs w:val="22"/>
        </w:rPr>
        <w:t xml:space="preserve"> </w:t>
      </w:r>
    </w:p>
    <w:p w:rsidR="007A471D" w:rsidRPr="0094773B" w:rsidRDefault="007A471D" w:rsidP="00696137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>
        <w:rPr>
          <w:sz w:val="22"/>
          <w:szCs w:val="22"/>
        </w:rPr>
        <w:t xml:space="preserve">niony do wystawiania faktury </w:t>
      </w:r>
      <w:r w:rsidRPr="0094773B">
        <w:rPr>
          <w:sz w:val="22"/>
          <w:szCs w:val="22"/>
        </w:rPr>
        <w:t>.</w:t>
      </w:r>
    </w:p>
    <w:p w:rsidR="007A471D" w:rsidRDefault="007A471D" w:rsidP="00696137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>
        <w:rPr>
          <w:sz w:val="22"/>
          <w:szCs w:val="22"/>
        </w:rPr>
        <w:t xml:space="preserve">iony do otrzymywania faktury </w:t>
      </w:r>
      <w:r w:rsidRPr="002D7430">
        <w:rPr>
          <w:sz w:val="22"/>
          <w:szCs w:val="22"/>
        </w:rPr>
        <w:t>.</w:t>
      </w:r>
    </w:p>
    <w:p w:rsidR="007A471D" w:rsidRPr="002A2AE0" w:rsidRDefault="007A471D" w:rsidP="00696137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7A471D" w:rsidRDefault="007A471D" w:rsidP="00696137">
      <w:pPr>
        <w:pStyle w:val="BodyText3"/>
        <w:tabs>
          <w:tab w:val="left" w:pos="4320"/>
        </w:tabs>
        <w:spacing w:after="0"/>
        <w:rPr>
          <w:b/>
          <w:sz w:val="22"/>
          <w:szCs w:val="22"/>
        </w:rPr>
      </w:pPr>
    </w:p>
    <w:p w:rsidR="007A471D" w:rsidRPr="0094773B" w:rsidRDefault="007A471D" w:rsidP="00696137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7A471D" w:rsidRPr="0094773B" w:rsidRDefault="007A471D" w:rsidP="00696137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7A471D" w:rsidRPr="008D623B" w:rsidRDefault="007A471D" w:rsidP="00696137">
      <w:pPr>
        <w:pStyle w:val="BodyText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4773B">
        <w:rPr>
          <w:sz w:val="22"/>
          <w:szCs w:val="22"/>
        </w:rPr>
        <w:t xml:space="preserve">Strony ustalają termin realizacji przedmiotu umowy: </w:t>
      </w:r>
      <w:r w:rsidRPr="008D623B">
        <w:rPr>
          <w:b/>
          <w:sz w:val="22"/>
          <w:szCs w:val="22"/>
        </w:rPr>
        <w:t>12 miesięcy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dnia 08.11.2015 r. </w:t>
      </w:r>
      <w:r>
        <w:rPr>
          <w:b/>
          <w:sz w:val="22"/>
          <w:szCs w:val="22"/>
        </w:rPr>
        <w:br/>
      </w:r>
      <w:r w:rsidRPr="00653E80">
        <w:rPr>
          <w:sz w:val="22"/>
          <w:szCs w:val="22"/>
        </w:rPr>
        <w:t>z możliwością przedłużenia w przypadku niewykorzystania zamawianych ilości.</w:t>
      </w:r>
    </w:p>
    <w:p w:rsidR="007A471D" w:rsidRPr="008D623B" w:rsidRDefault="007A471D" w:rsidP="00696137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8D623B">
        <w:rPr>
          <w:sz w:val="22"/>
          <w:szCs w:val="22"/>
        </w:rPr>
        <w:t>Dostawy przedmiotu zamówienia odbywać się będą sukcesywnie. Zamawiający każdorazowo złoży zamówienie z 5-dniowym wyprzedzeniem, określając ilość i rodzaj zamawianego asortymentu.</w:t>
      </w:r>
    </w:p>
    <w:p w:rsidR="007A471D" w:rsidRDefault="007A471D" w:rsidP="00696137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dostawy – nie później jak 3 dni robocze od momentu złożenia zamówienia.</w:t>
      </w:r>
    </w:p>
    <w:p w:rsidR="007A471D" w:rsidRDefault="007A471D" w:rsidP="00696137">
      <w:pPr>
        <w:pStyle w:val="BodyText3"/>
        <w:spacing w:after="0"/>
        <w:jc w:val="center"/>
        <w:rPr>
          <w:b/>
          <w:sz w:val="22"/>
          <w:szCs w:val="22"/>
        </w:rPr>
      </w:pPr>
    </w:p>
    <w:p w:rsidR="007A471D" w:rsidRPr="0094773B" w:rsidRDefault="007A471D" w:rsidP="00696137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7A471D" w:rsidRPr="0094773B" w:rsidRDefault="007A471D" w:rsidP="00696137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7A471D" w:rsidRDefault="007A471D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Kard. S. Wyszyńskiego - Magazyn, na swój koszt i odpowiedzialność</w:t>
      </w:r>
      <w:r w:rsidRPr="008D623B">
        <w:rPr>
          <w:sz w:val="22"/>
          <w:szCs w:val="22"/>
        </w:rPr>
        <w:t xml:space="preserve"> </w:t>
      </w:r>
      <w:r>
        <w:rPr>
          <w:sz w:val="22"/>
          <w:szCs w:val="22"/>
        </w:rPr>
        <w:t>zgodnie z obowiązującymi wymogami higieniczno-sanitarnymi oraz wymaganiami Dobrej Praktyki Higienicznej</w:t>
      </w:r>
      <w:r>
        <w:rPr>
          <w:sz w:val="22"/>
          <w:szCs w:val="24"/>
        </w:rPr>
        <w:t>, w dniach roboczych, w godz. od 8:00 do 14:00. Przez dni robocze rozumie się dni od poniedziałku do piątku włącznie.</w:t>
      </w:r>
      <w:r w:rsidRPr="008D623B">
        <w:rPr>
          <w:sz w:val="22"/>
          <w:szCs w:val="22"/>
        </w:rPr>
        <w:t xml:space="preserve"> </w:t>
      </w:r>
    </w:p>
    <w:p w:rsidR="007A471D" w:rsidRDefault="007A471D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2"/>
        </w:rPr>
        <w:t>Przy każdorazowej dostawie przedmiotu zamówienia wraz z fakturą Wykonawcy dostarczy również numer serii oraz daty produkcji i ważności dla artykułów z faktury oraz deklarację zgodności na dostarczane artykuły.</w:t>
      </w:r>
    </w:p>
    <w:p w:rsidR="007A471D" w:rsidRDefault="007A471D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7A471D" w:rsidRPr="00DD1CCA" w:rsidRDefault="007A471D" w:rsidP="0069613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zobowiązuje się dostarczać towar wolny od wad. W razie dostarczenia towaru wadliwego, Wykonawca zobowiązuje się do wymienienia go na wolny od wad w ciągu 24 godzin </w:t>
      </w:r>
      <w:r>
        <w:rPr>
          <w:sz w:val="22"/>
          <w:szCs w:val="24"/>
        </w:rPr>
        <w:br/>
        <w:t>od złożenia reklamacji.</w:t>
      </w:r>
    </w:p>
    <w:p w:rsidR="007A471D" w:rsidRDefault="007A471D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7A471D" w:rsidRDefault="007A471D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7A471D" w:rsidRPr="00164D73" w:rsidRDefault="007A471D" w:rsidP="00696137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na oferowany asortyment </w:t>
      </w:r>
      <w:r>
        <w:rPr>
          <w:sz w:val="22"/>
        </w:rPr>
        <w:t>wynosi ………………..……………………………………..</w:t>
      </w:r>
    </w:p>
    <w:p w:rsidR="007A471D" w:rsidRDefault="007A471D" w:rsidP="00696137">
      <w:pPr>
        <w:jc w:val="center"/>
        <w:rPr>
          <w:b/>
          <w:sz w:val="22"/>
          <w:szCs w:val="22"/>
        </w:rPr>
      </w:pPr>
    </w:p>
    <w:p w:rsidR="007A471D" w:rsidRPr="0094773B" w:rsidRDefault="007A471D" w:rsidP="00696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7A471D" w:rsidRDefault="007A471D" w:rsidP="00696137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7A471D" w:rsidRPr="00C24239" w:rsidRDefault="007A471D" w:rsidP="00C24239">
      <w:pPr>
        <w:pStyle w:val="Tekstpodstawowy31"/>
        <w:numPr>
          <w:ilvl w:val="0"/>
          <w:numId w:val="10"/>
        </w:numPr>
        <w:suppressAutoHyphens/>
        <w:overflowPunct/>
        <w:autoSpaceDE/>
        <w:adjustRightInd/>
        <w:jc w:val="both"/>
        <w:textAlignment w:val="auto"/>
        <w:rPr>
          <w:b w:val="0"/>
          <w:sz w:val="22"/>
          <w:szCs w:val="22"/>
        </w:rPr>
      </w:pPr>
      <w:r w:rsidRPr="00C24239">
        <w:rPr>
          <w:b w:val="0"/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7A471D" w:rsidRPr="00C24239" w:rsidRDefault="007A471D" w:rsidP="00C24239">
      <w:pPr>
        <w:pStyle w:val="Tekstpodstawowy31"/>
        <w:overflowPunct/>
        <w:autoSpaceDE/>
        <w:ind w:left="360"/>
        <w:rPr>
          <w:b w:val="0"/>
          <w:sz w:val="22"/>
          <w:szCs w:val="22"/>
        </w:rPr>
      </w:pPr>
      <w:r w:rsidRPr="00C24239">
        <w:rPr>
          <w:b w:val="0"/>
          <w:sz w:val="22"/>
          <w:szCs w:val="22"/>
        </w:rPr>
        <w:t>a) za nieterminową dostawę przedmiotu umowy Wykonawca zapłaci Zamawiającemu karę umowną w wysokości 100,00 zł,- za każdy dzień zwłoki</w:t>
      </w:r>
    </w:p>
    <w:p w:rsidR="007A471D" w:rsidRPr="00C24239" w:rsidRDefault="007A471D" w:rsidP="00C24239">
      <w:pPr>
        <w:pStyle w:val="Tekstpodstawowy31"/>
        <w:overflowPunct/>
        <w:autoSpaceDE/>
        <w:ind w:left="360"/>
        <w:rPr>
          <w:b w:val="0"/>
          <w:sz w:val="22"/>
          <w:szCs w:val="22"/>
        </w:rPr>
      </w:pPr>
      <w:r w:rsidRPr="00C24239">
        <w:rPr>
          <w:b w:val="0"/>
          <w:sz w:val="22"/>
          <w:szCs w:val="22"/>
        </w:rPr>
        <w:t>b) za odstąpienie przez Wykonawcę od umowy lub jej rozwiązanie przez Wykonawcę, Wykonawca zapłaci Zamawiającemu karę umowną w wysokości 10% wartości umowy wskazanej w treści §2 ust.1</w:t>
      </w:r>
    </w:p>
    <w:p w:rsidR="007A471D" w:rsidRPr="00DE7416" w:rsidRDefault="007A471D" w:rsidP="00C24239">
      <w:pPr>
        <w:pStyle w:val="BodyText3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DE7416">
        <w:rPr>
          <w:sz w:val="22"/>
          <w:szCs w:val="22"/>
        </w:rPr>
        <w:t xml:space="preserve">Wysokość naliczonych kar umownych z tytułu nieterminowych dostaw nie ma wpływu </w:t>
      </w:r>
      <w:r w:rsidRPr="00DE7416">
        <w:rPr>
          <w:sz w:val="22"/>
          <w:szCs w:val="22"/>
        </w:rPr>
        <w:br/>
        <w:t>na naliczenie kar z tytułu odstąpienia od umowy.</w:t>
      </w:r>
    </w:p>
    <w:p w:rsidR="007A471D" w:rsidRPr="00DE7416" w:rsidRDefault="007A471D" w:rsidP="00696137">
      <w:pPr>
        <w:pStyle w:val="BodyText3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DE7416">
        <w:rPr>
          <w:sz w:val="22"/>
          <w:szCs w:val="22"/>
        </w:rPr>
        <w:t xml:space="preserve">Każda ze stron może dochodzić odszkodowania przekraczającego wysokość zastrzeżonych kar umownych na zasadach ogólnych. </w:t>
      </w:r>
    </w:p>
    <w:p w:rsidR="007A471D" w:rsidRPr="0094773B" w:rsidRDefault="007A471D" w:rsidP="00696137">
      <w:pPr>
        <w:jc w:val="center"/>
        <w:rPr>
          <w:b/>
          <w:sz w:val="22"/>
          <w:szCs w:val="22"/>
        </w:rPr>
      </w:pPr>
    </w:p>
    <w:p w:rsidR="007A471D" w:rsidRPr="0094773B" w:rsidRDefault="007A471D" w:rsidP="00696137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7A471D" w:rsidRPr="0094773B" w:rsidRDefault="007A471D" w:rsidP="00696137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7A471D" w:rsidRPr="0094773B" w:rsidRDefault="007A471D" w:rsidP="00696137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7A471D" w:rsidRPr="0094773B" w:rsidRDefault="007A471D" w:rsidP="00696137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7A471D" w:rsidRPr="001E3FCE" w:rsidRDefault="007A471D" w:rsidP="00696137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E3FCE">
        <w:rPr>
          <w:sz w:val="22"/>
          <w:szCs w:val="22"/>
        </w:rPr>
        <w:t xml:space="preserve">W sprawach nieuregulowanych niniejszą umową obowiązują przepisy kodeksu cywilnego </w:t>
      </w:r>
      <w:r w:rsidRPr="001E3FCE">
        <w:rPr>
          <w:sz w:val="22"/>
          <w:szCs w:val="22"/>
        </w:rPr>
        <w:br/>
        <w:t>W razie powstania sporu związanego z wykonaniem przedmiotu umowy, każdej ze stron przysługuje prawo ich rozstrzygnięcia przez sąd właściwy dla siedziby Zamawiającego.</w:t>
      </w:r>
    </w:p>
    <w:p w:rsidR="007A471D" w:rsidRDefault="007A471D" w:rsidP="00696137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7A471D" w:rsidRPr="008C2841" w:rsidRDefault="007A471D" w:rsidP="00696137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A471D" w:rsidRPr="0094773B" w:rsidTr="00A65B86">
        <w:tc>
          <w:tcPr>
            <w:tcW w:w="4606" w:type="dxa"/>
          </w:tcPr>
          <w:p w:rsidR="007A471D" w:rsidRPr="00A65B86" w:rsidRDefault="007A471D" w:rsidP="00A65B86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A65B86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7A471D" w:rsidRPr="00A65B86" w:rsidRDefault="007A471D" w:rsidP="00A65B86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A65B86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7A471D" w:rsidRPr="0094773B" w:rsidRDefault="007A471D" w:rsidP="00696137">
      <w:pPr>
        <w:pStyle w:val="Tekstpodstawowy31"/>
        <w:jc w:val="center"/>
        <w:rPr>
          <w:sz w:val="22"/>
          <w:szCs w:val="22"/>
        </w:rPr>
      </w:pPr>
    </w:p>
    <w:p w:rsidR="007A471D" w:rsidRDefault="007A471D"/>
    <w:sectPr w:rsidR="007A471D" w:rsidSect="00B25C1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1D" w:rsidRDefault="007A471D" w:rsidP="001E3FCE">
      <w:r>
        <w:separator/>
      </w:r>
    </w:p>
  </w:endnote>
  <w:endnote w:type="continuationSeparator" w:id="0">
    <w:p w:rsidR="007A471D" w:rsidRDefault="007A471D" w:rsidP="001E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1D" w:rsidRDefault="007A471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A471D" w:rsidRDefault="007A4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1D" w:rsidRDefault="007A471D" w:rsidP="001E3FCE">
      <w:r>
        <w:separator/>
      </w:r>
    </w:p>
  </w:footnote>
  <w:footnote w:type="continuationSeparator" w:id="0">
    <w:p w:rsidR="007A471D" w:rsidRDefault="007A471D" w:rsidP="001E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1D" w:rsidRPr="00C16869" w:rsidRDefault="007A471D" w:rsidP="00C16869">
    <w:pPr>
      <w:pStyle w:val="Header"/>
      <w:jc w:val="right"/>
      <w:rPr>
        <w:sz w:val="16"/>
        <w:szCs w:val="16"/>
      </w:rPr>
    </w:pPr>
    <w:r w:rsidRPr="00C16869">
      <w:rPr>
        <w:sz w:val="16"/>
        <w:szCs w:val="16"/>
      </w:rPr>
      <w:t xml:space="preserve">Załącznik nr 3 </w:t>
    </w:r>
  </w:p>
  <w:p w:rsidR="007A471D" w:rsidRPr="00C16869" w:rsidRDefault="007A471D" w:rsidP="00C16869">
    <w:pPr>
      <w:pStyle w:val="Header"/>
      <w:jc w:val="right"/>
      <w:rPr>
        <w:sz w:val="16"/>
        <w:szCs w:val="16"/>
      </w:rPr>
    </w:pPr>
    <w:r w:rsidRPr="00C16869">
      <w:rPr>
        <w:sz w:val="16"/>
        <w:szCs w:val="16"/>
      </w:rPr>
      <w:t>do WSZ-EP-12/ZO/2015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824BF"/>
    <w:multiLevelType w:val="hybridMultilevel"/>
    <w:tmpl w:val="1A046900"/>
    <w:lvl w:ilvl="0" w:tplc="9514A8B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604E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A62C78BC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43A78"/>
    <w:multiLevelType w:val="hybridMultilevel"/>
    <w:tmpl w:val="9F4EF8A0"/>
    <w:lvl w:ilvl="0" w:tplc="820EC8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FE2FC0"/>
    <w:multiLevelType w:val="hybridMultilevel"/>
    <w:tmpl w:val="1F069FB8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37"/>
    <w:rsid w:val="00063835"/>
    <w:rsid w:val="000C5854"/>
    <w:rsid w:val="00107385"/>
    <w:rsid w:val="00150C65"/>
    <w:rsid w:val="00164D73"/>
    <w:rsid w:val="00186523"/>
    <w:rsid w:val="001D37E8"/>
    <w:rsid w:val="001E3FCE"/>
    <w:rsid w:val="001F2D17"/>
    <w:rsid w:val="002533A0"/>
    <w:rsid w:val="002A2327"/>
    <w:rsid w:val="002A2AE0"/>
    <w:rsid w:val="002D7430"/>
    <w:rsid w:val="00304FD0"/>
    <w:rsid w:val="0035259C"/>
    <w:rsid w:val="004B250A"/>
    <w:rsid w:val="005C3738"/>
    <w:rsid w:val="005E05C5"/>
    <w:rsid w:val="00653E80"/>
    <w:rsid w:val="00696137"/>
    <w:rsid w:val="006A2CD9"/>
    <w:rsid w:val="006C20B6"/>
    <w:rsid w:val="00727252"/>
    <w:rsid w:val="00751F6E"/>
    <w:rsid w:val="00796C32"/>
    <w:rsid w:val="007A13FD"/>
    <w:rsid w:val="007A471D"/>
    <w:rsid w:val="00803813"/>
    <w:rsid w:val="008961AF"/>
    <w:rsid w:val="008C2841"/>
    <w:rsid w:val="008D623B"/>
    <w:rsid w:val="008E01E9"/>
    <w:rsid w:val="008F4EB4"/>
    <w:rsid w:val="009403F4"/>
    <w:rsid w:val="00945B93"/>
    <w:rsid w:val="0094773B"/>
    <w:rsid w:val="009C550F"/>
    <w:rsid w:val="009D6092"/>
    <w:rsid w:val="00A05EBA"/>
    <w:rsid w:val="00A65B86"/>
    <w:rsid w:val="00A76FD8"/>
    <w:rsid w:val="00A84B67"/>
    <w:rsid w:val="00B25C19"/>
    <w:rsid w:val="00B356B2"/>
    <w:rsid w:val="00B35D5F"/>
    <w:rsid w:val="00B67737"/>
    <w:rsid w:val="00BC5719"/>
    <w:rsid w:val="00C16869"/>
    <w:rsid w:val="00C24239"/>
    <w:rsid w:val="00C835FC"/>
    <w:rsid w:val="00CD25F0"/>
    <w:rsid w:val="00DD1CCA"/>
    <w:rsid w:val="00DE7416"/>
    <w:rsid w:val="00E93550"/>
    <w:rsid w:val="00F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613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1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696137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6961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6137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961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"/>
    <w:uiPriority w:val="99"/>
    <w:rsid w:val="0069613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E3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FC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E3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FC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797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12/ZO/2015</dc:title>
  <dc:subject/>
  <dc:creator>Edyta</dc:creator>
  <cp:keywords/>
  <dc:description/>
  <cp:lastModifiedBy>bszafranska</cp:lastModifiedBy>
  <cp:revision>6</cp:revision>
  <cp:lastPrinted>2015-10-14T09:48:00Z</cp:lastPrinted>
  <dcterms:created xsi:type="dcterms:W3CDTF">2015-10-12T06:21:00Z</dcterms:created>
  <dcterms:modified xsi:type="dcterms:W3CDTF">2015-10-14T09:55:00Z</dcterms:modified>
</cp:coreProperties>
</file>