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48" w:rsidRPr="00E22B4B" w:rsidRDefault="00323648" w:rsidP="00FC70EF">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7 /2017</w:t>
      </w:r>
      <w:r w:rsidRPr="00E22B4B">
        <w:rPr>
          <w:rFonts w:ascii="Calibri" w:hAnsi="Calibri" w:cs="Calibri"/>
          <w:sz w:val="22"/>
          <w:szCs w:val="22"/>
        </w:rPr>
        <w:t xml:space="preserve">     </w:t>
      </w:r>
    </w:p>
    <w:p w:rsidR="00323648" w:rsidRPr="00E22B4B" w:rsidRDefault="00323648" w:rsidP="00FC70EF">
      <w:pPr>
        <w:jc w:val="right"/>
        <w:rPr>
          <w:rFonts w:ascii="Calibri" w:hAnsi="Calibri" w:cs="Calibri"/>
          <w:sz w:val="22"/>
          <w:szCs w:val="22"/>
        </w:rPr>
      </w:pPr>
      <w:r w:rsidRPr="00E22B4B">
        <w:rPr>
          <w:rFonts w:ascii="Calibri" w:hAnsi="Calibri" w:cs="Calibri"/>
          <w:sz w:val="22"/>
          <w:szCs w:val="22"/>
        </w:rPr>
        <w:t xml:space="preserve">Konin, </w:t>
      </w:r>
      <w:r>
        <w:rPr>
          <w:rFonts w:ascii="Calibri" w:hAnsi="Calibri" w:cs="Calibri"/>
          <w:sz w:val="22"/>
          <w:szCs w:val="22"/>
        </w:rPr>
        <w:t>25 września 2017</w:t>
      </w:r>
      <w:r w:rsidRPr="00E22B4B">
        <w:rPr>
          <w:rFonts w:ascii="Calibri" w:hAnsi="Calibri" w:cs="Calibri"/>
          <w:sz w:val="22"/>
          <w:szCs w:val="22"/>
        </w:rPr>
        <w:t xml:space="preserve"> r.</w:t>
      </w:r>
    </w:p>
    <w:p w:rsidR="00323648" w:rsidRPr="00E22B4B" w:rsidRDefault="00323648" w:rsidP="00E22B4B">
      <w:pPr>
        <w:rPr>
          <w:rFonts w:ascii="Calibri" w:hAnsi="Calibri" w:cs="Calibri"/>
          <w:sz w:val="22"/>
          <w:szCs w:val="22"/>
        </w:rPr>
      </w:pPr>
    </w:p>
    <w:p w:rsidR="00323648" w:rsidRPr="005D2A06" w:rsidRDefault="00323648" w:rsidP="007600DE">
      <w:pPr>
        <w:pStyle w:val="Heading1"/>
        <w:spacing w:line="360" w:lineRule="auto"/>
        <w:rPr>
          <w:rFonts w:ascii="Calibri" w:hAnsi="Calibri" w:cs="Calibri"/>
          <w:sz w:val="22"/>
          <w:szCs w:val="22"/>
        </w:rPr>
      </w:pPr>
      <w:r w:rsidRPr="005D2A06">
        <w:rPr>
          <w:rFonts w:ascii="Calibri" w:hAnsi="Calibri" w:cs="Calibri"/>
          <w:sz w:val="22"/>
          <w:szCs w:val="22"/>
        </w:rPr>
        <w:t>MATERIAŁY INFORMACYJNE O PRZEDMIOCIE KONKURSU OFERT</w:t>
      </w:r>
    </w:p>
    <w:p w:rsidR="00323648" w:rsidRDefault="00323648"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w:t>
      </w:r>
      <w:r>
        <w:rPr>
          <w:rFonts w:ascii="Calibri" w:hAnsi="Calibri" w:cs="Calibri"/>
          <w:sz w:val="22"/>
          <w:szCs w:val="22"/>
        </w:rPr>
        <w:t xml:space="preserve">KARDIOLOGII </w:t>
      </w:r>
    </w:p>
    <w:p w:rsidR="00323648" w:rsidRPr="005D2A06" w:rsidRDefault="00323648"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W ODDZIALE </w:t>
      </w:r>
      <w:r>
        <w:rPr>
          <w:rFonts w:ascii="Calibri" w:hAnsi="Calibri" w:cs="Calibri"/>
          <w:sz w:val="22"/>
          <w:szCs w:val="22"/>
        </w:rPr>
        <w:t xml:space="preserve">KARDIOLOGICZNYM I ODDZIALE INTENSYWNEGO NADZORU KARDIOLOGICZNEGO WOJEWÓDZKIEGO SZPITALA ZESPOLONEGO </w:t>
      </w:r>
      <w:r w:rsidRPr="005D2A06">
        <w:rPr>
          <w:rFonts w:ascii="Calibri" w:hAnsi="Calibri" w:cs="Calibri"/>
          <w:sz w:val="22"/>
          <w:szCs w:val="22"/>
        </w:rPr>
        <w:t>W KONINIE</w:t>
      </w:r>
    </w:p>
    <w:p w:rsidR="00323648" w:rsidRDefault="00323648" w:rsidP="00E407FE">
      <w:pPr>
        <w:pStyle w:val="Subtitle"/>
        <w:tabs>
          <w:tab w:val="left" w:pos="1260"/>
        </w:tabs>
        <w:spacing w:line="240" w:lineRule="auto"/>
        <w:jc w:val="center"/>
        <w:rPr>
          <w:rFonts w:ascii="Arial" w:hAnsi="Arial" w:cs="Arial"/>
          <w:b w:val="0"/>
          <w:sz w:val="20"/>
          <w:szCs w:val="20"/>
        </w:rPr>
      </w:pPr>
      <w:r>
        <w:rPr>
          <w:rFonts w:ascii="Arial" w:hAnsi="Arial" w:cs="Arial"/>
          <w:b w:val="0"/>
          <w:sz w:val="20"/>
          <w:szCs w:val="20"/>
        </w:rPr>
        <w:t>KOD CPV      85121231-1</w:t>
      </w:r>
    </w:p>
    <w:p w:rsidR="00323648" w:rsidRPr="00E22B4B" w:rsidRDefault="00323648" w:rsidP="00E22B4B">
      <w:pPr>
        <w:rPr>
          <w:rFonts w:ascii="Calibri" w:hAnsi="Calibri" w:cs="Calibri"/>
          <w:sz w:val="22"/>
          <w:szCs w:val="22"/>
        </w:rPr>
      </w:pPr>
    </w:p>
    <w:p w:rsidR="00323648" w:rsidRPr="00E22B4B" w:rsidRDefault="00323648"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323648" w:rsidRPr="00E22B4B" w:rsidRDefault="00323648"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323648" w:rsidRPr="00E22B4B" w:rsidRDefault="00323648"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 konkursu ofert stosuje się odpowiednio art. 140, art. 141, art. 146 ust. 1, art. 147-150, </w:t>
      </w:r>
      <w:r>
        <w:rPr>
          <w:rFonts w:ascii="Calibri" w:hAnsi="Calibri" w:cs="Calibri"/>
          <w:bCs/>
          <w:sz w:val="22"/>
          <w:szCs w:val="22"/>
        </w:rPr>
        <w:t xml:space="preserve">               </w:t>
      </w:r>
      <w:r w:rsidRPr="00E22B4B">
        <w:rPr>
          <w:rFonts w:ascii="Calibri" w:hAnsi="Calibri" w:cs="Calibri"/>
          <w:bCs/>
          <w:sz w:val="22"/>
          <w:szCs w:val="22"/>
        </w:rPr>
        <w:t>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323648" w:rsidRPr="00E22B4B" w:rsidRDefault="00323648" w:rsidP="00E22B4B">
      <w:pPr>
        <w:jc w:val="both"/>
        <w:rPr>
          <w:rFonts w:ascii="Calibri" w:hAnsi="Calibri" w:cs="Calibri"/>
          <w:bCs/>
          <w:sz w:val="22"/>
          <w:szCs w:val="22"/>
        </w:rPr>
      </w:pPr>
    </w:p>
    <w:p w:rsidR="00323648" w:rsidRPr="00E22B4B" w:rsidRDefault="00323648"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323648" w:rsidRPr="00E22B4B" w:rsidRDefault="00323648"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323648" w:rsidRPr="00E22B4B" w:rsidRDefault="00323648"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323648" w:rsidRPr="00E22B4B" w:rsidRDefault="00323648"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kardiologii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 xml:space="preserve">Kardiologicznym i Oddziale Intensywnego Nadzoru Kardiologicznego </w:t>
      </w:r>
      <w:r w:rsidRPr="00E22B4B">
        <w:rPr>
          <w:rFonts w:ascii="Calibri" w:hAnsi="Calibri" w:cs="Calibri"/>
          <w:bCs/>
          <w:sz w:val="22"/>
          <w:szCs w:val="22"/>
        </w:rPr>
        <w:t>Woje</w:t>
      </w:r>
      <w:r>
        <w:rPr>
          <w:rFonts w:ascii="Calibri" w:hAnsi="Calibri" w:cs="Calibri"/>
          <w:bCs/>
          <w:sz w:val="22"/>
          <w:szCs w:val="22"/>
        </w:rPr>
        <w:t xml:space="preserve">wódzkiego Szpitala Zespolonego </w:t>
      </w:r>
      <w:r w:rsidRPr="00E22B4B">
        <w:rPr>
          <w:rFonts w:ascii="Calibri" w:hAnsi="Calibri" w:cs="Calibri"/>
          <w:bCs/>
          <w:sz w:val="22"/>
          <w:szCs w:val="22"/>
        </w:rPr>
        <w:t>w Koninie,</w:t>
      </w:r>
    </w:p>
    <w:p w:rsidR="00323648" w:rsidRPr="00E22B4B" w:rsidRDefault="00323648"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323648" w:rsidRPr="00E22B4B" w:rsidRDefault="00323648"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323648" w:rsidRPr="00E22B4B" w:rsidRDefault="00323648" w:rsidP="00E22B4B">
      <w:pPr>
        <w:jc w:val="both"/>
        <w:rPr>
          <w:rFonts w:ascii="Calibri" w:hAnsi="Calibri" w:cs="Calibri"/>
          <w:bCs/>
          <w:sz w:val="22"/>
          <w:szCs w:val="22"/>
        </w:rPr>
      </w:pPr>
    </w:p>
    <w:p w:rsidR="00323648" w:rsidRPr="00E22B4B" w:rsidRDefault="00323648"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323648" w:rsidRPr="00943EBD" w:rsidRDefault="00323648"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 xml:space="preserve">Przedmiot zamówienia obejmuje udzielanie świadczeń zdrowotnych w zakresie lekarskich świadczeń zdrowotnych w Oddziale </w:t>
      </w:r>
      <w:r>
        <w:rPr>
          <w:rFonts w:ascii="Calibri" w:hAnsi="Calibri" w:cs="Calibri"/>
          <w:bCs/>
          <w:sz w:val="22"/>
          <w:szCs w:val="22"/>
        </w:rPr>
        <w:t>Kardiologicznym i Oddziale Intensywnego Nadzoru Kardiologicznego</w:t>
      </w:r>
      <w:r w:rsidRPr="00E22B4B">
        <w:rPr>
          <w:rFonts w:ascii="Calibri" w:hAnsi="Calibri" w:cs="Calibri"/>
          <w:bCs/>
          <w:sz w:val="22"/>
          <w:szCs w:val="22"/>
        </w:rPr>
        <w:t xml:space="preserve"> Wojewódzkiego Szpitala Zespolonego</w:t>
      </w:r>
      <w:r>
        <w:rPr>
          <w:rFonts w:ascii="Calibri" w:hAnsi="Calibri" w:cs="Calibri"/>
          <w:bCs/>
          <w:sz w:val="22"/>
          <w:szCs w:val="22"/>
        </w:rPr>
        <w:t xml:space="preserve"> </w:t>
      </w:r>
      <w:r w:rsidRPr="00E22B4B">
        <w:rPr>
          <w:rFonts w:ascii="Calibri" w:hAnsi="Calibri" w:cs="Calibri"/>
          <w:bCs/>
          <w:sz w:val="22"/>
          <w:szCs w:val="22"/>
        </w:rPr>
        <w:t xml:space="preserve">w Koninie w okresie od </w:t>
      </w:r>
      <w:r>
        <w:rPr>
          <w:rFonts w:ascii="Calibri" w:hAnsi="Calibri" w:cs="Calibri"/>
          <w:bCs/>
          <w:sz w:val="22"/>
          <w:szCs w:val="22"/>
        </w:rPr>
        <w:t xml:space="preserve">01.11.2017 </w:t>
      </w:r>
      <w:r w:rsidRPr="00943EBD">
        <w:rPr>
          <w:rFonts w:ascii="Calibri" w:hAnsi="Calibri" w:cs="Calibri"/>
          <w:bCs/>
          <w:sz w:val="22"/>
          <w:szCs w:val="22"/>
        </w:rPr>
        <w:t>r.</w:t>
      </w:r>
      <w:r>
        <w:rPr>
          <w:rFonts w:ascii="Calibri" w:hAnsi="Calibri" w:cs="Calibri"/>
          <w:bCs/>
          <w:sz w:val="22"/>
          <w:szCs w:val="22"/>
        </w:rPr>
        <w:t xml:space="preserve">               </w:t>
      </w:r>
      <w:r w:rsidRPr="00943EBD">
        <w:rPr>
          <w:rFonts w:ascii="Calibri" w:hAnsi="Calibri" w:cs="Calibri"/>
          <w:bCs/>
          <w:sz w:val="22"/>
          <w:szCs w:val="22"/>
        </w:rPr>
        <w:t xml:space="preserve">do </w:t>
      </w:r>
      <w:r>
        <w:rPr>
          <w:rFonts w:ascii="Calibri" w:hAnsi="Calibri" w:cs="Calibri"/>
          <w:bCs/>
          <w:sz w:val="22"/>
          <w:szCs w:val="22"/>
        </w:rPr>
        <w:t xml:space="preserve">30.09.2021 </w:t>
      </w:r>
      <w:r w:rsidRPr="00943EBD">
        <w:rPr>
          <w:rFonts w:ascii="Calibri" w:hAnsi="Calibri" w:cs="Calibri"/>
          <w:bCs/>
          <w:sz w:val="22"/>
          <w:szCs w:val="22"/>
        </w:rPr>
        <w:t>r.</w:t>
      </w:r>
    </w:p>
    <w:p w:rsidR="00323648" w:rsidRPr="00E22B4B" w:rsidRDefault="00323648"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Szacunkowa liczba osób ubezpieczonych i innych osób uprawnionych do świadczeń w Wojewódzkim Szpitalu Zespo</w:t>
      </w:r>
      <w:r>
        <w:rPr>
          <w:rFonts w:ascii="Calibri" w:hAnsi="Calibri" w:cs="Calibri"/>
          <w:sz w:val="22"/>
          <w:szCs w:val="22"/>
        </w:rPr>
        <w:t xml:space="preserve">lonym </w:t>
      </w:r>
      <w:r w:rsidRPr="00E22B4B">
        <w:rPr>
          <w:rFonts w:ascii="Calibri" w:hAnsi="Calibri" w:cs="Calibri"/>
          <w:sz w:val="22"/>
          <w:szCs w:val="22"/>
        </w:rPr>
        <w:t xml:space="preserve">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323648" w:rsidRPr="00E73EE3" w:rsidRDefault="00323648"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943EBD">
        <w:rPr>
          <w:rFonts w:ascii="Calibri" w:hAnsi="Calibri" w:cs="Calibri"/>
          <w:sz w:val="22"/>
          <w:szCs w:val="22"/>
        </w:rPr>
        <w:t xml:space="preserve">wynosi </w:t>
      </w:r>
      <w:r w:rsidRPr="001A4D93">
        <w:rPr>
          <w:rFonts w:ascii="Calibri" w:hAnsi="Calibri" w:cs="Calibri"/>
          <w:sz w:val="22"/>
          <w:szCs w:val="22"/>
        </w:rPr>
        <w:t>1690 godzin</w:t>
      </w:r>
      <w:r>
        <w:rPr>
          <w:rFonts w:ascii="Calibri" w:hAnsi="Calibri" w:cs="Calibri"/>
          <w:b/>
          <w:sz w:val="22"/>
          <w:szCs w:val="22"/>
        </w:rPr>
        <w:t xml:space="preserve"> </w:t>
      </w:r>
      <w:r>
        <w:rPr>
          <w:rFonts w:ascii="Calibri" w:hAnsi="Calibri" w:cs="Calibri"/>
          <w:sz w:val="22"/>
          <w:szCs w:val="22"/>
        </w:rPr>
        <w:t>miesięcznie.</w:t>
      </w:r>
      <w:r w:rsidRPr="00E22B4B">
        <w:rPr>
          <w:rFonts w:ascii="Calibri" w:hAnsi="Calibri" w:cs="Calibri"/>
          <w:sz w:val="22"/>
          <w:szCs w:val="22"/>
        </w:rPr>
        <w:t xml:space="preserve"> </w:t>
      </w:r>
      <w:r>
        <w:rPr>
          <w:rFonts w:ascii="Calibri" w:hAnsi="Calibri" w:cs="Calibri"/>
          <w:sz w:val="22"/>
          <w:szCs w:val="22"/>
        </w:rPr>
        <w:t xml:space="preserve"> </w:t>
      </w:r>
    </w:p>
    <w:p w:rsidR="00323648" w:rsidRPr="00E22B4B" w:rsidRDefault="00323648"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323648" w:rsidRPr="00E22B4B" w:rsidRDefault="00323648" w:rsidP="00E22B4B">
      <w:pPr>
        <w:pStyle w:val="Subtitle"/>
        <w:tabs>
          <w:tab w:val="left" w:pos="1260"/>
        </w:tabs>
        <w:spacing w:line="240" w:lineRule="auto"/>
        <w:rPr>
          <w:rFonts w:ascii="Calibri" w:hAnsi="Calibri" w:cs="Calibri"/>
          <w:b w:val="0"/>
          <w:sz w:val="22"/>
          <w:szCs w:val="22"/>
        </w:rPr>
      </w:pPr>
    </w:p>
    <w:p w:rsidR="00323648" w:rsidRPr="00E22B4B" w:rsidRDefault="00323648"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Pr>
          <w:rFonts w:ascii="Calibri" w:hAnsi="Calibri" w:cs="Calibri"/>
          <w:b/>
          <w:bCs/>
          <w:sz w:val="22"/>
          <w:szCs w:val="22"/>
        </w:rPr>
        <w:t>kardiologii.</w:t>
      </w:r>
    </w:p>
    <w:p w:rsidR="00323648" w:rsidRPr="00E22B4B" w:rsidRDefault="00323648" w:rsidP="00E22B4B">
      <w:pPr>
        <w:tabs>
          <w:tab w:val="left" w:pos="360"/>
        </w:tabs>
        <w:jc w:val="both"/>
        <w:rPr>
          <w:rFonts w:ascii="Calibri" w:hAnsi="Calibri" w:cs="Calibri"/>
          <w:b/>
          <w:bCs/>
          <w:sz w:val="22"/>
          <w:szCs w:val="22"/>
        </w:rPr>
      </w:pPr>
    </w:p>
    <w:p w:rsidR="00323648" w:rsidRPr="00E22B4B" w:rsidRDefault="00323648"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323648" w:rsidRPr="00E22B4B" w:rsidRDefault="00323648" w:rsidP="00E22B4B">
      <w:pPr>
        <w:tabs>
          <w:tab w:val="left" w:pos="360"/>
        </w:tabs>
        <w:jc w:val="both"/>
        <w:rPr>
          <w:rFonts w:ascii="Calibri" w:hAnsi="Calibri" w:cs="Calibri"/>
          <w:bCs/>
          <w:i/>
          <w:sz w:val="22"/>
          <w:szCs w:val="22"/>
          <w:u w:val="single"/>
        </w:rPr>
      </w:pPr>
    </w:p>
    <w:p w:rsidR="00323648" w:rsidRDefault="00323648" w:rsidP="007D4EF6">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składa oferent dysponujący odpowiednimi kwalifikacjami i uprawnieniami </w:t>
      </w:r>
      <w:r>
        <w:rPr>
          <w:rFonts w:ascii="Calibri" w:hAnsi="Calibri" w:cs="Calibri"/>
          <w:bCs/>
          <w:sz w:val="22"/>
          <w:szCs w:val="22"/>
        </w:rPr>
        <w:t xml:space="preserve">                                 </w:t>
      </w:r>
      <w:r w:rsidRPr="00E22B4B">
        <w:rPr>
          <w:rFonts w:ascii="Calibri" w:hAnsi="Calibri" w:cs="Calibri"/>
          <w:bCs/>
          <w:sz w:val="22"/>
          <w:szCs w:val="22"/>
        </w:rPr>
        <w:t>do wykonywania lekarskich świadczeń zdrowotnych w zakresie objętym postępowaniem konkursowym tj:</w:t>
      </w:r>
      <w:r>
        <w:rPr>
          <w:rFonts w:ascii="Calibri" w:hAnsi="Calibri" w:cs="Calibri"/>
          <w:bCs/>
          <w:sz w:val="22"/>
          <w:szCs w:val="22"/>
        </w:rPr>
        <w:t xml:space="preserve"> lekarz posiadający specjalizację II stopnia lub tytuł </w:t>
      </w:r>
      <w:r w:rsidRPr="005D2A06">
        <w:rPr>
          <w:rFonts w:ascii="Calibri" w:hAnsi="Calibri" w:cs="Calibri"/>
          <w:bCs/>
          <w:sz w:val="22"/>
          <w:szCs w:val="22"/>
        </w:rPr>
        <w:t>specjalist</w:t>
      </w:r>
      <w:r>
        <w:rPr>
          <w:rFonts w:ascii="Calibri" w:hAnsi="Calibri" w:cs="Calibri"/>
          <w:bCs/>
          <w:sz w:val="22"/>
          <w:szCs w:val="22"/>
        </w:rPr>
        <w:t>y</w:t>
      </w:r>
      <w:r w:rsidRPr="005D2A06">
        <w:rPr>
          <w:rFonts w:ascii="Calibri" w:hAnsi="Calibri" w:cs="Calibri"/>
          <w:bCs/>
          <w:sz w:val="22"/>
          <w:szCs w:val="22"/>
        </w:rPr>
        <w:t xml:space="preserve"> w dziedzinie </w:t>
      </w:r>
      <w:r>
        <w:rPr>
          <w:rFonts w:ascii="Calibri" w:hAnsi="Calibri" w:cs="Calibri"/>
          <w:bCs/>
          <w:sz w:val="22"/>
          <w:szCs w:val="22"/>
        </w:rPr>
        <w:t>kardiologii lub chorobach wewnętrznych.</w:t>
      </w:r>
    </w:p>
    <w:p w:rsidR="00323648" w:rsidRPr="00E22B4B" w:rsidRDefault="0032364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Korespondencja dotycząca konkursu powinna być kierowana przez oferenta na adres: Wojewódzki Szpital Zespolony, 62-504 Konin, ul. Szpitalna 45, Kancelaria p. 3/13, z dopiskiem</w:t>
      </w:r>
      <w:r>
        <w:rPr>
          <w:rFonts w:ascii="Calibri" w:hAnsi="Calibri" w:cs="Calibri"/>
          <w:sz w:val="22"/>
          <w:szCs w:val="22"/>
        </w:rPr>
        <w:t xml:space="preserve">            </w:t>
      </w:r>
      <w:r w:rsidRPr="00E22B4B">
        <w:rPr>
          <w:rFonts w:ascii="Calibri" w:hAnsi="Calibri" w:cs="Calibri"/>
          <w:sz w:val="22"/>
          <w:szCs w:val="22"/>
        </w:rPr>
        <w:t xml:space="preserve"> na kopercie „Konkurs ofert – lekarskie </w:t>
      </w:r>
      <w:r w:rsidRPr="00E22B4B">
        <w:rPr>
          <w:rFonts w:ascii="Calibri" w:hAnsi="Calibri" w:cs="Calibri"/>
          <w:color w:val="000000"/>
          <w:sz w:val="22"/>
          <w:szCs w:val="22"/>
        </w:rPr>
        <w:t xml:space="preserve">świadczenia zdrowotne w zakresie </w:t>
      </w:r>
      <w:r>
        <w:rPr>
          <w:rFonts w:ascii="Calibri" w:hAnsi="Calibri" w:cs="Calibri"/>
          <w:color w:val="000000"/>
          <w:sz w:val="22"/>
          <w:szCs w:val="22"/>
        </w:rPr>
        <w:t xml:space="preserve">kardiologii                          </w:t>
      </w:r>
      <w:r w:rsidRPr="00E22B4B">
        <w:rPr>
          <w:rFonts w:ascii="Calibri" w:hAnsi="Calibri" w:cs="Calibri"/>
          <w:color w:val="000000"/>
          <w:sz w:val="22"/>
          <w:szCs w:val="22"/>
        </w:rPr>
        <w:t xml:space="preserve"> </w:t>
      </w:r>
      <w:r w:rsidRPr="00E22B4B">
        <w:rPr>
          <w:rFonts w:ascii="Calibri" w:hAnsi="Calibri" w:cs="Calibri"/>
          <w:sz w:val="22"/>
          <w:szCs w:val="22"/>
        </w:rPr>
        <w:t xml:space="preserve">w </w:t>
      </w:r>
      <w:r w:rsidRPr="00E22B4B">
        <w:rPr>
          <w:rFonts w:ascii="Calibri" w:hAnsi="Calibri" w:cs="Calibri"/>
          <w:bCs/>
          <w:sz w:val="22"/>
          <w:szCs w:val="22"/>
        </w:rPr>
        <w:t xml:space="preserve">Oddziale </w:t>
      </w:r>
      <w:r>
        <w:rPr>
          <w:rFonts w:ascii="Calibri" w:hAnsi="Calibri" w:cs="Calibri"/>
          <w:bCs/>
          <w:sz w:val="22"/>
          <w:szCs w:val="22"/>
        </w:rPr>
        <w:t>Kardiologicznym i Oddziale Intensywnego Nadzoru Kardiologicznego</w:t>
      </w:r>
      <w:r w:rsidRPr="00E22B4B">
        <w:rPr>
          <w:rFonts w:ascii="Calibri" w:hAnsi="Calibri" w:cs="Calibri"/>
          <w:bCs/>
          <w:sz w:val="22"/>
          <w:szCs w:val="22"/>
        </w:rPr>
        <w:t xml:space="preserve"> </w:t>
      </w:r>
      <w:r w:rsidRPr="00E22B4B">
        <w:rPr>
          <w:rFonts w:ascii="Calibri" w:hAnsi="Calibri" w:cs="Calibri"/>
          <w:sz w:val="22"/>
          <w:szCs w:val="22"/>
        </w:rPr>
        <w:t>w Wojewódzkim Szpitalu Zespolonym w Koninie”.</w:t>
      </w:r>
    </w:p>
    <w:p w:rsidR="00323648" w:rsidRPr="00AA0004" w:rsidRDefault="0032364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xml:space="preserve">) w zakresie </w:t>
      </w:r>
      <w:r>
        <w:rPr>
          <w:rFonts w:ascii="Calibri" w:hAnsi="Calibri" w:cs="Calibri"/>
          <w:sz w:val="22"/>
          <w:szCs w:val="22"/>
        </w:rPr>
        <w:t xml:space="preserve">                </w:t>
      </w:r>
      <w:r w:rsidRPr="00E22B4B">
        <w:rPr>
          <w:rFonts w:ascii="Calibri" w:hAnsi="Calibri" w:cs="Calibri"/>
          <w:sz w:val="22"/>
          <w:szCs w:val="22"/>
        </w:rPr>
        <w:t>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323648" w:rsidRPr="00AF061A" w:rsidRDefault="00323648" w:rsidP="00AA0004">
      <w:pPr>
        <w:numPr>
          <w:ilvl w:val="0"/>
          <w:numId w:val="4"/>
        </w:numPr>
        <w:tabs>
          <w:tab w:val="clear" w:pos="720"/>
          <w:tab w:val="num" w:pos="360"/>
        </w:tabs>
        <w:ind w:left="360"/>
        <w:jc w:val="both"/>
        <w:rPr>
          <w:rFonts w:ascii="Calibri" w:hAnsi="Calibri" w:cs="Calibri"/>
          <w:sz w:val="22"/>
          <w:szCs w:val="22"/>
        </w:rPr>
      </w:pPr>
      <w:r w:rsidRPr="00AF061A">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r>
        <w:fldChar w:fldCharType="begin"/>
      </w:r>
      <w:r>
        <w:instrText>HYPERLINK "http://sip.legalis.pl.000082l00ac8.han3.ue.poznan.pl/document-view.seam?documentId=mfrxilrtg4ytamrvgeztgltqmfyc4mzwguytomjtgi"</w:instrText>
      </w:r>
      <w:r>
        <w:fldChar w:fldCharType="separate"/>
      </w:r>
      <w:r w:rsidRPr="00AF061A">
        <w:rPr>
          <w:rStyle w:val="Hyperlink"/>
          <w:rFonts w:ascii="Calibri" w:hAnsi="Calibri" w:cs="Calibri"/>
          <w:color w:val="auto"/>
          <w:sz w:val="22"/>
          <w:szCs w:val="22"/>
          <w:u w:val="none"/>
        </w:rPr>
        <w:t>art. 3 pkt 10</w:t>
      </w:r>
      <w:r>
        <w:fldChar w:fldCharType="end"/>
      </w:r>
      <w:r w:rsidRPr="00AF061A">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r>
        <w:fldChar w:fldCharType="begin"/>
      </w:r>
      <w:r>
        <w:instrText>HYPERLINK "http://sip.legalis.pl.000082l00ac8.han3.ue.poznan.pl/document-view.seam?documentId=mfrxilrvgaytgmzsg42a"</w:instrText>
      </w:r>
      <w:r>
        <w:fldChar w:fldCharType="separate"/>
      </w:r>
      <w:r w:rsidRPr="00AF061A">
        <w:rPr>
          <w:rStyle w:val="Hyperlink"/>
          <w:rFonts w:ascii="Calibri" w:hAnsi="Calibri" w:cs="Calibri"/>
          <w:color w:val="auto"/>
          <w:sz w:val="22"/>
          <w:szCs w:val="22"/>
          <w:u w:val="none"/>
        </w:rPr>
        <w:t>1999/93/WE</w:t>
      </w:r>
      <w:r>
        <w:fldChar w:fldCharType="end"/>
      </w:r>
      <w:r w:rsidRPr="00AF061A">
        <w:rPr>
          <w:rFonts w:ascii="Calibri" w:hAnsi="Calibri" w:cs="Calibri"/>
          <w:sz w:val="22"/>
          <w:szCs w:val="22"/>
        </w:rPr>
        <w:t xml:space="preserve"> (Dz.Urz. UE L 257 z 28.08.2014, </w:t>
      </w:r>
      <w:r>
        <w:fldChar w:fldCharType="begin"/>
      </w:r>
      <w:r>
        <w:instrText>HYPERLINK "http://sip.legalis.pl.000082l00ac8.han3.ue.poznan.pl/document-view.seam?documentId=mfrxilrsheydonjzgmydq"</w:instrText>
      </w:r>
      <w:r>
        <w:fldChar w:fldCharType="separate"/>
      </w:r>
      <w:r w:rsidRPr="00AF061A">
        <w:rPr>
          <w:rStyle w:val="Hyperlink"/>
          <w:rFonts w:ascii="Calibri" w:hAnsi="Calibri" w:cs="Calibri"/>
          <w:color w:val="auto"/>
          <w:sz w:val="22"/>
          <w:szCs w:val="22"/>
          <w:u w:val="none"/>
        </w:rPr>
        <w:t>str. 73</w:t>
      </w:r>
      <w:r>
        <w:fldChar w:fldCharType="end"/>
      </w:r>
      <w:r w:rsidRPr="00AF061A">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323648" w:rsidRPr="00E22B4B" w:rsidRDefault="0032364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323648" w:rsidRPr="00E22B4B" w:rsidRDefault="0032364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323648" w:rsidRPr="00E22B4B" w:rsidRDefault="00323648" w:rsidP="00E22B4B">
      <w:pPr>
        <w:pStyle w:val="Subtitle"/>
        <w:tabs>
          <w:tab w:val="left" w:pos="1260"/>
        </w:tabs>
        <w:spacing w:line="240" w:lineRule="auto"/>
        <w:rPr>
          <w:rFonts w:ascii="Calibri" w:hAnsi="Calibri" w:cs="Calibri"/>
          <w:b w:val="0"/>
          <w:color w:val="000000"/>
          <w:sz w:val="22"/>
          <w:szCs w:val="22"/>
        </w:rPr>
      </w:pPr>
    </w:p>
    <w:p w:rsidR="00323648" w:rsidRPr="00E22B4B" w:rsidRDefault="00323648"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323648" w:rsidRPr="00E22B4B" w:rsidRDefault="00323648" w:rsidP="00E22B4B">
      <w:pPr>
        <w:tabs>
          <w:tab w:val="left" w:pos="360"/>
        </w:tabs>
        <w:jc w:val="both"/>
        <w:rPr>
          <w:rFonts w:ascii="Calibri" w:hAnsi="Calibri" w:cs="Calibri"/>
          <w:bCs/>
          <w:sz w:val="22"/>
          <w:szCs w:val="22"/>
        </w:rPr>
      </w:pP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w:t>
      </w:r>
      <w:r>
        <w:rPr>
          <w:rFonts w:ascii="Calibri" w:hAnsi="Calibri" w:cs="Calibri"/>
          <w:bCs/>
          <w:sz w:val="22"/>
          <w:szCs w:val="22"/>
        </w:rPr>
        <w:t xml:space="preserve">ygorem odrzucenia oferty, </w:t>
      </w:r>
      <w:r w:rsidRPr="00E22B4B">
        <w:rPr>
          <w:rFonts w:ascii="Calibri" w:hAnsi="Calibri" w:cs="Calibri"/>
          <w:bCs/>
          <w:sz w:val="22"/>
          <w:szCs w:val="22"/>
        </w:rPr>
        <w:t>z wyłączeniem pojęć medycznych.</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Pr>
          <w:rFonts w:ascii="Calibri" w:hAnsi="Calibri" w:cs="Calibri"/>
          <w:color w:val="000000"/>
          <w:sz w:val="22"/>
          <w:szCs w:val="22"/>
        </w:rPr>
        <w:t>kardiologii</w:t>
      </w:r>
      <w:r w:rsidRPr="00E22B4B">
        <w:rPr>
          <w:rFonts w:ascii="Calibri" w:hAnsi="Calibri" w:cs="Calibri"/>
          <w:bCs/>
          <w:sz w:val="22"/>
          <w:szCs w:val="22"/>
        </w:rPr>
        <w:t xml:space="preserve"> w Oddziale </w:t>
      </w:r>
      <w:r>
        <w:rPr>
          <w:rFonts w:ascii="Calibri" w:hAnsi="Calibri" w:cs="Calibri"/>
          <w:bCs/>
          <w:sz w:val="22"/>
          <w:szCs w:val="22"/>
        </w:rPr>
        <w:t>Kardiologicznym i Oddziale Intensywnego Nadzoru Kardiologicznego</w:t>
      </w:r>
      <w:r w:rsidRPr="00E22B4B">
        <w:rPr>
          <w:rFonts w:ascii="Calibri" w:hAnsi="Calibri" w:cs="Calibri"/>
          <w:bCs/>
          <w:sz w:val="22"/>
          <w:szCs w:val="22"/>
        </w:rPr>
        <w:t xml:space="preserve"> w Wojewódzkim Szpitalu Zespolonym w Koninie”. </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W celu uznania, że oferta spełnia wymagane warunki, oferent zobowiązany jest dołączyć </w:t>
      </w:r>
      <w:r>
        <w:rPr>
          <w:rFonts w:ascii="Calibri" w:hAnsi="Calibri" w:cs="Calibri"/>
          <w:bCs/>
          <w:sz w:val="22"/>
          <w:szCs w:val="22"/>
        </w:rPr>
        <w:t xml:space="preserve">                  </w:t>
      </w:r>
      <w:r w:rsidRPr="00E22B4B">
        <w:rPr>
          <w:rFonts w:ascii="Calibri" w:hAnsi="Calibri" w:cs="Calibri"/>
          <w:bCs/>
          <w:sz w:val="22"/>
          <w:szCs w:val="22"/>
        </w:rPr>
        <w:t>do oferty dokumenty wskazane w formularzu oferty.</w:t>
      </w:r>
    </w:p>
    <w:p w:rsidR="00323648" w:rsidRPr="00E22B4B" w:rsidRDefault="0032364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323648" w:rsidRPr="00E22B4B" w:rsidRDefault="00323648" w:rsidP="00E22B4B">
      <w:pPr>
        <w:tabs>
          <w:tab w:val="left" w:pos="360"/>
        </w:tabs>
        <w:jc w:val="both"/>
        <w:rPr>
          <w:rFonts w:ascii="Calibri" w:hAnsi="Calibri" w:cs="Calibri"/>
          <w:b/>
          <w:bCs/>
          <w:sz w:val="22"/>
          <w:szCs w:val="22"/>
        </w:rPr>
      </w:pPr>
    </w:p>
    <w:p w:rsidR="00323648" w:rsidRPr="00E22B4B" w:rsidRDefault="00323648"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323648" w:rsidRPr="00E22B4B" w:rsidRDefault="00323648" w:rsidP="00E22B4B">
      <w:pPr>
        <w:tabs>
          <w:tab w:val="left" w:pos="360"/>
        </w:tabs>
        <w:jc w:val="both"/>
        <w:rPr>
          <w:rFonts w:ascii="Calibri" w:hAnsi="Calibri" w:cs="Calibri"/>
          <w:b/>
          <w:bCs/>
          <w:sz w:val="22"/>
          <w:szCs w:val="22"/>
        </w:rPr>
      </w:pPr>
    </w:p>
    <w:p w:rsidR="00323648" w:rsidRPr="00E22B4B" w:rsidRDefault="00323648"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W celu uznania, że oferta spełnia wymagane warunki, oferent zobowiązany jest dołączyć </w:t>
      </w:r>
      <w:r>
        <w:rPr>
          <w:rFonts w:ascii="Calibri" w:hAnsi="Calibri" w:cs="Calibri"/>
          <w:bCs/>
          <w:sz w:val="22"/>
          <w:szCs w:val="22"/>
        </w:rPr>
        <w:t xml:space="preserve">                 </w:t>
      </w:r>
      <w:r w:rsidRPr="00E22B4B">
        <w:rPr>
          <w:rFonts w:ascii="Calibri" w:hAnsi="Calibri" w:cs="Calibri"/>
          <w:bCs/>
          <w:sz w:val="22"/>
          <w:szCs w:val="22"/>
        </w:rPr>
        <w:t>do oferty następujące dokumenty, odpowiednio właściwe dla indywidualnej/ indywidualnej specjalistycznej praktyki lekarskiej:</w:t>
      </w:r>
    </w:p>
    <w:p w:rsidR="00323648" w:rsidRPr="00E22B4B" w:rsidRDefault="00323648"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323648" w:rsidRPr="00E22B4B" w:rsidRDefault="00323648"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323648" w:rsidRDefault="00323648"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323648" w:rsidRPr="00E22B4B" w:rsidRDefault="00323648"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323648" w:rsidRPr="00E22B4B" w:rsidRDefault="00323648"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323648" w:rsidRDefault="00323648"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323648" w:rsidRPr="00E22B4B" w:rsidRDefault="00323648"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323648" w:rsidRPr="00E22B4B" w:rsidRDefault="00323648"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323648" w:rsidRDefault="00323648"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323648" w:rsidRPr="00E22B4B" w:rsidRDefault="00323648"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323648" w:rsidRDefault="00323648" w:rsidP="00E22B4B">
      <w:pPr>
        <w:tabs>
          <w:tab w:val="left" w:pos="360"/>
        </w:tabs>
        <w:jc w:val="both"/>
        <w:rPr>
          <w:rFonts w:ascii="Calibri" w:hAnsi="Calibri" w:cs="Calibri"/>
          <w:b/>
          <w:bCs/>
          <w:sz w:val="22"/>
          <w:szCs w:val="22"/>
        </w:rPr>
      </w:pPr>
    </w:p>
    <w:p w:rsidR="00323648" w:rsidRPr="00E22B4B" w:rsidRDefault="00323648"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323648" w:rsidRPr="00E22B4B" w:rsidRDefault="00323648" w:rsidP="00E22B4B">
      <w:pPr>
        <w:tabs>
          <w:tab w:val="left" w:pos="360"/>
        </w:tabs>
        <w:jc w:val="both"/>
        <w:rPr>
          <w:rFonts w:ascii="Calibri" w:hAnsi="Calibri" w:cs="Calibri"/>
          <w:b/>
          <w:bCs/>
          <w:sz w:val="22"/>
          <w:szCs w:val="22"/>
        </w:rPr>
      </w:pPr>
    </w:p>
    <w:p w:rsidR="00323648" w:rsidRPr="00E22B4B" w:rsidRDefault="00323648"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943EBD">
        <w:rPr>
          <w:rFonts w:ascii="Calibri" w:hAnsi="Calibri" w:cs="Calibri"/>
          <w:b w:val="0"/>
          <w:sz w:val="22"/>
          <w:szCs w:val="22"/>
        </w:rPr>
        <w:t xml:space="preserve">konkursowym od </w:t>
      </w:r>
      <w:r>
        <w:rPr>
          <w:rFonts w:ascii="Calibri" w:hAnsi="Calibri" w:cs="Calibri"/>
          <w:b w:val="0"/>
          <w:sz w:val="22"/>
          <w:szCs w:val="22"/>
        </w:rPr>
        <w:t>01.11.2017</w:t>
      </w:r>
      <w:r w:rsidRPr="00943EBD">
        <w:rPr>
          <w:rFonts w:ascii="Calibri" w:hAnsi="Calibri" w:cs="Calibri"/>
          <w:b w:val="0"/>
          <w:sz w:val="22"/>
          <w:szCs w:val="22"/>
        </w:rPr>
        <w:t xml:space="preserve"> r. do </w:t>
      </w:r>
      <w:r>
        <w:rPr>
          <w:rFonts w:ascii="Calibri" w:hAnsi="Calibri" w:cs="Calibri"/>
          <w:b w:val="0"/>
          <w:sz w:val="22"/>
          <w:szCs w:val="22"/>
        </w:rPr>
        <w:t>30.09.2021</w:t>
      </w:r>
      <w:r w:rsidRPr="00943EBD">
        <w:rPr>
          <w:rFonts w:ascii="Calibri" w:hAnsi="Calibri" w:cs="Calibri"/>
          <w:b w:val="0"/>
          <w:sz w:val="22"/>
          <w:szCs w:val="22"/>
        </w:rPr>
        <w:t xml:space="preserve"> r.</w:t>
      </w:r>
    </w:p>
    <w:p w:rsidR="00323648" w:rsidRPr="00E22B4B" w:rsidRDefault="00323648" w:rsidP="00E22B4B">
      <w:pPr>
        <w:pStyle w:val="BodyText"/>
        <w:jc w:val="left"/>
        <w:rPr>
          <w:rFonts w:ascii="Calibri" w:hAnsi="Calibri" w:cs="Calibri"/>
          <w:b w:val="0"/>
          <w:sz w:val="22"/>
          <w:szCs w:val="22"/>
        </w:rPr>
      </w:pPr>
    </w:p>
    <w:p w:rsidR="00323648" w:rsidRPr="00E22B4B" w:rsidRDefault="00323648" w:rsidP="00E22B4B">
      <w:pPr>
        <w:pStyle w:val="BodyText"/>
        <w:rPr>
          <w:rFonts w:ascii="Calibri" w:hAnsi="Calibri" w:cs="Calibri"/>
          <w:sz w:val="22"/>
          <w:szCs w:val="22"/>
        </w:rPr>
      </w:pPr>
      <w:r w:rsidRPr="00E22B4B">
        <w:rPr>
          <w:rFonts w:ascii="Calibri" w:hAnsi="Calibri" w:cs="Calibri"/>
          <w:sz w:val="22"/>
          <w:szCs w:val="22"/>
        </w:rPr>
        <w:t>VI. Przebieg konkursu.</w:t>
      </w:r>
    </w:p>
    <w:p w:rsidR="00323648" w:rsidRPr="00E22B4B" w:rsidRDefault="00323648" w:rsidP="00E22B4B">
      <w:pPr>
        <w:pStyle w:val="BodyText"/>
        <w:rPr>
          <w:rFonts w:ascii="Calibri" w:hAnsi="Calibri" w:cs="Calibri"/>
          <w:sz w:val="22"/>
          <w:szCs w:val="22"/>
        </w:rPr>
      </w:pPr>
    </w:p>
    <w:p w:rsidR="00323648" w:rsidRPr="00E22B4B" w:rsidRDefault="00323648"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323648" w:rsidRPr="00E22B4B" w:rsidRDefault="00323648" w:rsidP="00E22B4B">
      <w:pPr>
        <w:pStyle w:val="BodyText"/>
        <w:rPr>
          <w:rFonts w:ascii="Calibri" w:hAnsi="Calibri" w:cs="Calibri"/>
          <w:sz w:val="22"/>
          <w:szCs w:val="22"/>
        </w:rPr>
      </w:pPr>
      <w:r w:rsidRPr="00E22B4B">
        <w:rPr>
          <w:rFonts w:ascii="Calibri" w:hAnsi="Calibri" w:cs="Calibri"/>
          <w:sz w:val="22"/>
          <w:szCs w:val="22"/>
        </w:rPr>
        <w:t xml:space="preserve"> </w:t>
      </w:r>
    </w:p>
    <w:p w:rsidR="00323648" w:rsidRDefault="00323648"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323648" w:rsidRPr="00E22B4B" w:rsidRDefault="00323648" w:rsidP="00E22B4B">
      <w:pPr>
        <w:pStyle w:val="BodyText"/>
        <w:rPr>
          <w:rFonts w:ascii="Calibri" w:hAnsi="Calibri" w:cs="Calibri"/>
          <w:b w:val="0"/>
          <w:sz w:val="22"/>
          <w:szCs w:val="22"/>
        </w:rPr>
      </w:pPr>
    </w:p>
    <w:p w:rsidR="00323648" w:rsidRPr="00E22B4B" w:rsidRDefault="00323648"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323648" w:rsidRPr="00E22B4B" w:rsidRDefault="00323648"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323648" w:rsidRPr="00E22B4B" w:rsidRDefault="00323648"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 xml:space="preserve">10.10.2017 r. o godz. 12 </w:t>
      </w:r>
      <w:r w:rsidRPr="00A1137C">
        <w:rPr>
          <w:rFonts w:ascii="Calibri" w:hAnsi="Calibri" w:cs="Calibri"/>
          <w:b w:val="0"/>
          <w:sz w:val="22"/>
          <w:szCs w:val="22"/>
          <w:vertAlign w:val="superscript"/>
        </w:rPr>
        <w:t>00</w:t>
      </w:r>
      <w:r w:rsidRPr="00E22B4B">
        <w:rPr>
          <w:rFonts w:ascii="Calibri" w:hAnsi="Calibri" w:cs="Calibri"/>
          <w:b w:val="0"/>
          <w:sz w:val="22"/>
          <w:szCs w:val="22"/>
        </w:rPr>
        <w:t xml:space="preserve"> w siedzibie Wojewódzkiego Szpitala Zespolonego w Koninie.  Ogłoszenie wyników nastąpi do </w:t>
      </w:r>
      <w:r>
        <w:rPr>
          <w:rFonts w:ascii="Calibri" w:hAnsi="Calibri" w:cs="Calibri"/>
          <w:b w:val="0"/>
          <w:sz w:val="22"/>
          <w:szCs w:val="22"/>
        </w:rPr>
        <w:t>16.10.2017</w:t>
      </w:r>
      <w:r w:rsidRPr="00E22B4B">
        <w:rPr>
          <w:rFonts w:ascii="Calibri" w:hAnsi="Calibri" w:cs="Calibri"/>
          <w:b w:val="0"/>
          <w:sz w:val="22"/>
          <w:szCs w:val="22"/>
        </w:rPr>
        <w:t xml:space="preserve"> r.</w:t>
      </w:r>
    </w:p>
    <w:p w:rsidR="00323648" w:rsidRPr="00C26212" w:rsidRDefault="00323648" w:rsidP="00E22B4B">
      <w:pPr>
        <w:pStyle w:val="BodyText"/>
        <w:numPr>
          <w:ilvl w:val="0"/>
          <w:numId w:val="7"/>
        </w:numPr>
        <w:tabs>
          <w:tab w:val="clear" w:pos="720"/>
          <w:tab w:val="num" w:pos="360"/>
        </w:tabs>
        <w:ind w:left="360"/>
        <w:rPr>
          <w:rFonts w:ascii="Calibri" w:hAnsi="Calibri" w:cs="Calibri"/>
          <w:b w:val="0"/>
          <w:color w:val="FF0000"/>
          <w:sz w:val="22"/>
          <w:szCs w:val="22"/>
        </w:rPr>
      </w:pPr>
      <w:r w:rsidRPr="00C26212">
        <w:rPr>
          <w:rFonts w:ascii="Calibri" w:hAnsi="Calibri" w:cs="Calibri"/>
          <w:b w:val="0"/>
          <w:sz w:val="22"/>
          <w:szCs w:val="22"/>
        </w:rPr>
        <w:t>Konkurs składa się z części jawnej i niejawnej:</w:t>
      </w:r>
    </w:p>
    <w:p w:rsidR="00323648" w:rsidRPr="00C84F50" w:rsidRDefault="00323648"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323648" w:rsidRPr="004D06CD" w:rsidRDefault="00323648"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323648" w:rsidRPr="004D06CD" w:rsidRDefault="00323648"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323648" w:rsidRPr="002067B3" w:rsidRDefault="00323648"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323648" w:rsidRDefault="00323648"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323648" w:rsidRPr="002067B3" w:rsidRDefault="00323648"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323648" w:rsidRPr="002067B3" w:rsidRDefault="00323648"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323648" w:rsidRPr="002067B3" w:rsidRDefault="00323648"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323648" w:rsidRPr="002067B3" w:rsidRDefault="00323648"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323648" w:rsidRPr="002067B3" w:rsidRDefault="00323648"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323648" w:rsidRPr="002067B3" w:rsidRDefault="00323648"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323648" w:rsidRDefault="00323648"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323648" w:rsidRDefault="00323648" w:rsidP="00AA0004">
      <w:pPr>
        <w:pStyle w:val="BodyText"/>
        <w:rPr>
          <w:rFonts w:ascii="Calibri" w:hAnsi="Calibri" w:cs="Calibri"/>
          <w:b w:val="0"/>
          <w:bCs w:val="0"/>
          <w:sz w:val="22"/>
          <w:szCs w:val="22"/>
        </w:rPr>
      </w:pPr>
      <w:r w:rsidRPr="007E016B">
        <w:rPr>
          <w:rFonts w:ascii="Calibri" w:hAnsi="Calibri" w:cs="Calibri"/>
          <w:b w:val="0"/>
          <w:bCs w:val="0"/>
          <w:sz w:val="22"/>
          <w:szCs w:val="22"/>
        </w:rPr>
        <w:t xml:space="preserve">5. Komisja w części niejawnej konkursu ofert może przeprowadzić negocjacje z oferentami w celu </w:t>
      </w:r>
    </w:p>
    <w:p w:rsidR="00323648" w:rsidRPr="00131E13" w:rsidRDefault="00323648" w:rsidP="00AA0004">
      <w:pPr>
        <w:pStyle w:val="BodyText"/>
        <w:rPr>
          <w:rFonts w:ascii="Calibri" w:hAnsi="Calibri" w:cs="Calibri"/>
          <w:b w:val="0"/>
          <w:bCs w:val="0"/>
          <w:sz w:val="22"/>
          <w:szCs w:val="22"/>
        </w:rPr>
      </w:pPr>
      <w:r>
        <w:rPr>
          <w:rFonts w:ascii="Calibri" w:hAnsi="Calibri" w:cs="Calibri"/>
          <w:b w:val="0"/>
          <w:bCs w:val="0"/>
          <w:sz w:val="22"/>
          <w:szCs w:val="22"/>
        </w:rPr>
        <w:t xml:space="preserve">     </w:t>
      </w:r>
      <w:r w:rsidRPr="007E016B">
        <w:rPr>
          <w:rFonts w:ascii="Calibri" w:hAnsi="Calibri" w:cs="Calibri"/>
          <w:b w:val="0"/>
          <w:bCs w:val="0"/>
          <w:sz w:val="22"/>
          <w:szCs w:val="22"/>
        </w:rPr>
        <w:t>ustalenia liczby oferowanych świadczeń oraz ceny za udzielane świadczenia.</w:t>
      </w:r>
    </w:p>
    <w:p w:rsidR="00323648" w:rsidRPr="00383D12" w:rsidRDefault="00323648" w:rsidP="00080DBF">
      <w:pPr>
        <w:pStyle w:val="BodyText"/>
        <w:rPr>
          <w:rFonts w:ascii="Calibri" w:hAnsi="Calibri" w:cs="Calibri"/>
          <w:b w:val="0"/>
          <w:sz w:val="22"/>
          <w:szCs w:val="22"/>
        </w:rPr>
      </w:pPr>
      <w:r>
        <w:rPr>
          <w:rFonts w:ascii="Calibri" w:hAnsi="Calibri" w:cs="Calibri"/>
          <w:b w:val="0"/>
          <w:sz w:val="22"/>
          <w:szCs w:val="22"/>
        </w:rPr>
        <w:t>6</w:t>
      </w:r>
      <w:r w:rsidRPr="00383D12">
        <w:rPr>
          <w:rFonts w:ascii="Calibri" w:hAnsi="Calibri" w:cs="Calibri"/>
          <w:b w:val="0"/>
          <w:sz w:val="22"/>
          <w:szCs w:val="22"/>
        </w:rPr>
        <w:t xml:space="preserve">. Szczegółowe zasady postępowania komisji konkursowej określa „Regulamin konkursu” stanowiący </w:t>
      </w:r>
    </w:p>
    <w:p w:rsidR="00323648" w:rsidRPr="00383D12" w:rsidRDefault="00323648" w:rsidP="00080DBF">
      <w:pPr>
        <w:pStyle w:val="BodyText"/>
        <w:rPr>
          <w:rFonts w:ascii="Calibri" w:hAnsi="Calibri" w:cs="Calibri"/>
          <w:b w:val="0"/>
          <w:sz w:val="22"/>
          <w:szCs w:val="22"/>
        </w:rPr>
      </w:pPr>
      <w:r w:rsidRPr="00383D12">
        <w:rPr>
          <w:rFonts w:ascii="Calibri" w:hAnsi="Calibri" w:cs="Calibri"/>
          <w:b w:val="0"/>
          <w:sz w:val="22"/>
          <w:szCs w:val="22"/>
        </w:rPr>
        <w:t xml:space="preserve">     załącznik nr 3 do materiałów informacyjnych.</w:t>
      </w:r>
    </w:p>
    <w:p w:rsidR="00323648" w:rsidRPr="00241D0A" w:rsidRDefault="00323648" w:rsidP="00080DBF">
      <w:pPr>
        <w:pStyle w:val="BodyText"/>
        <w:rPr>
          <w:rFonts w:ascii="Calibri" w:hAnsi="Calibri" w:cs="Calibri"/>
          <w:b w:val="0"/>
          <w:sz w:val="22"/>
          <w:szCs w:val="22"/>
        </w:rPr>
      </w:pPr>
    </w:p>
    <w:p w:rsidR="00323648" w:rsidRPr="0046631C" w:rsidRDefault="00323648"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323648" w:rsidRPr="00E662CB" w:rsidRDefault="00323648" w:rsidP="005B2DAF">
      <w:pPr>
        <w:pStyle w:val="BodyText"/>
        <w:rPr>
          <w:rFonts w:ascii="Calibri" w:hAnsi="Calibri" w:cs="Calibri"/>
          <w:b w:val="0"/>
          <w:i/>
          <w:sz w:val="22"/>
          <w:szCs w:val="22"/>
          <w:u w:val="single"/>
        </w:rPr>
      </w:pPr>
    </w:p>
    <w:p w:rsidR="00323648" w:rsidRDefault="00323648" w:rsidP="00383D12">
      <w:pPr>
        <w:pStyle w:val="BodyText"/>
        <w:numPr>
          <w:ilvl w:val="0"/>
          <w:numId w:val="14"/>
        </w:numPr>
        <w:rPr>
          <w:rFonts w:ascii="Calibri" w:hAnsi="Calibri" w:cs="Calibri"/>
          <w:b w:val="0"/>
          <w:sz w:val="22"/>
          <w:szCs w:val="22"/>
        </w:rPr>
      </w:pPr>
      <w:r>
        <w:rPr>
          <w:rFonts w:ascii="Calibri" w:hAnsi="Calibri" w:cs="Calibri"/>
          <w:b w:val="0"/>
          <w:sz w:val="22"/>
          <w:szCs w:val="22"/>
        </w:rPr>
        <w:t>Komisja konkursowa dokonuje wyboru najlepszej oferty lub najlepszych ofert poprzez przydzielenie każdemu ze stawających do konkursu punktów za:</w:t>
      </w:r>
    </w:p>
    <w:p w:rsidR="00323648" w:rsidRDefault="00323648" w:rsidP="00383D12">
      <w:pPr>
        <w:pStyle w:val="BodyText"/>
        <w:numPr>
          <w:ilvl w:val="0"/>
          <w:numId w:val="12"/>
        </w:numPr>
        <w:rPr>
          <w:rFonts w:ascii="Calibri" w:hAnsi="Calibri" w:cs="Calibri"/>
          <w:b w:val="0"/>
          <w:sz w:val="22"/>
          <w:szCs w:val="22"/>
        </w:rPr>
      </w:pPr>
      <w:r>
        <w:rPr>
          <w:rFonts w:ascii="Calibri" w:hAnsi="Calibri" w:cs="Calibri"/>
          <w:b w:val="0"/>
          <w:sz w:val="22"/>
          <w:szCs w:val="22"/>
        </w:rPr>
        <w:t>zaproponowane w ofercie:</w:t>
      </w:r>
    </w:p>
    <w:p w:rsidR="00323648" w:rsidRDefault="00323648" w:rsidP="00383D12">
      <w:pPr>
        <w:pStyle w:val="BodyText"/>
        <w:ind w:left="900" w:hanging="180"/>
        <w:rPr>
          <w:rFonts w:ascii="Calibri" w:hAnsi="Calibri" w:cs="Calibri"/>
          <w:b w:val="0"/>
          <w:sz w:val="22"/>
          <w:szCs w:val="22"/>
        </w:rPr>
      </w:pPr>
      <w:r>
        <w:rPr>
          <w:rFonts w:ascii="Calibri" w:hAnsi="Calibri" w:cs="Calibri"/>
          <w:b w:val="0"/>
          <w:sz w:val="22"/>
          <w:szCs w:val="22"/>
        </w:rPr>
        <w:t xml:space="preserve">- wynagrodzenie tj. wysokość stawki określonej w </w:t>
      </w:r>
      <w:r w:rsidRPr="00D51F20">
        <w:rPr>
          <w:rFonts w:ascii="Calibri" w:hAnsi="Calibri" w:cs="Calibri"/>
          <w:b w:val="0"/>
          <w:sz w:val="22"/>
          <w:szCs w:val="22"/>
        </w:rPr>
        <w:t xml:space="preserve">procencie od kwoty przeznaczonej  na funkcjonowanie o. </w:t>
      </w:r>
      <w:bookmarkStart w:id="0" w:name="_GoBack"/>
      <w:bookmarkEnd w:id="0"/>
      <w:r w:rsidRPr="00D51F20">
        <w:rPr>
          <w:rFonts w:ascii="Calibri" w:hAnsi="Calibri" w:cs="Calibri"/>
          <w:b w:val="0"/>
          <w:sz w:val="22"/>
          <w:szCs w:val="22"/>
        </w:rPr>
        <w:t>Kardiologicznego z wyłączeniem Pracowni Hemodynamiki, stanowiącym sumę wynagrodzenia całego zespołu lekarskiego w oparciu o umowy</w:t>
      </w:r>
      <w:r>
        <w:rPr>
          <w:rFonts w:ascii="Calibri" w:hAnsi="Calibri" w:cs="Calibri"/>
          <w:b w:val="0"/>
          <w:sz w:val="22"/>
          <w:szCs w:val="22"/>
        </w:rPr>
        <w:t xml:space="preserve"> cywilnoprawne, zabezpieczające przedmiot konkursu: od 0 do 80 punktów;</w:t>
      </w:r>
    </w:p>
    <w:p w:rsidR="00323648" w:rsidRDefault="00323648" w:rsidP="00383D12">
      <w:pPr>
        <w:pStyle w:val="BodyText"/>
        <w:numPr>
          <w:ilvl w:val="0"/>
          <w:numId w:val="12"/>
        </w:numPr>
        <w:rPr>
          <w:rFonts w:ascii="Calibri" w:hAnsi="Calibri" w:cs="Calibri"/>
          <w:b w:val="0"/>
          <w:sz w:val="22"/>
          <w:szCs w:val="22"/>
        </w:rPr>
      </w:pPr>
      <w:r>
        <w:rPr>
          <w:rFonts w:ascii="Calibri" w:hAnsi="Calibri" w:cs="Calibri"/>
          <w:b w:val="0"/>
          <w:sz w:val="22"/>
          <w:szCs w:val="22"/>
        </w:rPr>
        <w:t xml:space="preserve">posiadanie </w:t>
      </w:r>
      <w:r>
        <w:rPr>
          <w:rFonts w:ascii="Calibri" w:hAnsi="Calibri"/>
          <w:b w:val="0"/>
          <w:sz w:val="22"/>
          <w:szCs w:val="22"/>
        </w:rPr>
        <w:t>udokumentowanej umiejętności samodzielnego wykonywania zabiegów koronarografii i koronaroplastyki ostrych zespołów wieńcowych</w:t>
      </w:r>
      <w:r>
        <w:rPr>
          <w:rFonts w:ascii="Calibri" w:hAnsi="Calibri" w:cs="Calibri"/>
          <w:b w:val="0"/>
          <w:sz w:val="22"/>
          <w:szCs w:val="22"/>
        </w:rPr>
        <w:t>: 0 lub 5 punktów ;</w:t>
      </w:r>
    </w:p>
    <w:p w:rsidR="00323648" w:rsidRDefault="00323648" w:rsidP="00383D12">
      <w:pPr>
        <w:pStyle w:val="BodyText"/>
        <w:numPr>
          <w:ilvl w:val="0"/>
          <w:numId w:val="12"/>
        </w:numPr>
        <w:rPr>
          <w:rFonts w:ascii="Calibri" w:hAnsi="Calibri" w:cs="Calibri"/>
          <w:b w:val="0"/>
          <w:sz w:val="22"/>
          <w:szCs w:val="22"/>
        </w:rPr>
      </w:pPr>
      <w:r>
        <w:rPr>
          <w:rFonts w:ascii="Calibri" w:hAnsi="Calibri" w:cs="Calibri"/>
          <w:b w:val="0"/>
          <w:sz w:val="22"/>
          <w:szCs w:val="22"/>
        </w:rPr>
        <w:t xml:space="preserve">posiadanie </w:t>
      </w:r>
      <w:r>
        <w:rPr>
          <w:rFonts w:ascii="Calibri" w:hAnsi="Calibri"/>
          <w:b w:val="0"/>
          <w:sz w:val="22"/>
          <w:szCs w:val="22"/>
        </w:rPr>
        <w:t>udokumentowanej umiejętności samodzielnej implantacji kardiostymulatorów lub kardiowerterów/defibrylatorów</w:t>
      </w:r>
      <w:r>
        <w:rPr>
          <w:rFonts w:ascii="Calibri" w:hAnsi="Calibri" w:cs="Calibri"/>
          <w:b w:val="0"/>
          <w:sz w:val="22"/>
          <w:szCs w:val="22"/>
        </w:rPr>
        <w:t>:  0 lub 10 punktów;</w:t>
      </w:r>
    </w:p>
    <w:p w:rsidR="00323648" w:rsidRDefault="00323648" w:rsidP="00383D12">
      <w:pPr>
        <w:pStyle w:val="BodyText"/>
        <w:numPr>
          <w:ilvl w:val="0"/>
          <w:numId w:val="12"/>
        </w:numPr>
        <w:rPr>
          <w:rFonts w:ascii="Calibri" w:hAnsi="Calibri" w:cs="Calibri"/>
          <w:b w:val="0"/>
          <w:sz w:val="22"/>
          <w:szCs w:val="22"/>
        </w:rPr>
      </w:pPr>
      <w:r>
        <w:rPr>
          <w:rFonts w:ascii="Calibri" w:hAnsi="Calibri" w:cs="Calibri"/>
          <w:b w:val="0"/>
          <w:sz w:val="22"/>
          <w:szCs w:val="22"/>
        </w:rPr>
        <w:t>kontynuację udzielania świadczeń objętych konkursem u Udzielającego Zamówienia: 0 lub 5 punktów.</w:t>
      </w:r>
    </w:p>
    <w:p w:rsidR="00323648" w:rsidRDefault="00323648" w:rsidP="003541B7">
      <w:pPr>
        <w:pStyle w:val="BodyText"/>
        <w:numPr>
          <w:ilvl w:val="0"/>
          <w:numId w:val="14"/>
        </w:numPr>
        <w:rPr>
          <w:rFonts w:ascii="Calibri" w:hAnsi="Calibri" w:cs="Calibri"/>
          <w:b w:val="0"/>
          <w:sz w:val="22"/>
          <w:szCs w:val="22"/>
        </w:rPr>
      </w:pPr>
      <w:r>
        <w:rPr>
          <w:rFonts w:ascii="Calibri" w:hAnsi="Calibri" w:cs="Calibri"/>
          <w:b w:val="0"/>
          <w:sz w:val="22"/>
          <w:szCs w:val="22"/>
        </w:rPr>
        <w:t>Punkty przydzielane są na następujących zasadach:</w:t>
      </w:r>
    </w:p>
    <w:p w:rsidR="00323648" w:rsidRDefault="00323648" w:rsidP="00383D12">
      <w:pPr>
        <w:pStyle w:val="BodyText"/>
        <w:numPr>
          <w:ilvl w:val="0"/>
          <w:numId w:val="13"/>
        </w:numPr>
        <w:rPr>
          <w:rFonts w:ascii="Calibri" w:hAnsi="Calibri" w:cs="Calibri"/>
          <w:b w:val="0"/>
          <w:sz w:val="22"/>
          <w:szCs w:val="22"/>
        </w:rPr>
      </w:pPr>
      <w:r>
        <w:rPr>
          <w:rFonts w:ascii="Calibri" w:hAnsi="Calibri" w:cs="Calibri"/>
          <w:b w:val="0"/>
          <w:sz w:val="22"/>
          <w:szCs w:val="22"/>
        </w:rPr>
        <w:t>- Komisja szereguje oferty wg wysokości stawki określonej w pkt 1a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323648" w:rsidRDefault="00323648" w:rsidP="00383D12">
      <w:pPr>
        <w:pStyle w:val="BodyText"/>
        <w:numPr>
          <w:ilvl w:val="0"/>
          <w:numId w:val="13"/>
        </w:numPr>
        <w:rPr>
          <w:rFonts w:ascii="Calibri" w:hAnsi="Calibri" w:cs="Calibri"/>
          <w:b w:val="0"/>
          <w:sz w:val="22"/>
          <w:szCs w:val="22"/>
        </w:rPr>
      </w:pPr>
      <w:r>
        <w:rPr>
          <w:rFonts w:ascii="Calibri" w:hAnsi="Calibri" w:cs="Calibri"/>
          <w:b w:val="0"/>
          <w:sz w:val="22"/>
          <w:szCs w:val="22"/>
        </w:rPr>
        <w:t xml:space="preserve">Komisja stwierdza posiadanie </w:t>
      </w:r>
      <w:r>
        <w:rPr>
          <w:rFonts w:ascii="Calibri" w:hAnsi="Calibri"/>
          <w:b w:val="0"/>
          <w:sz w:val="22"/>
          <w:szCs w:val="22"/>
        </w:rPr>
        <w:t>udokumentowanej umiejętności samodzielnego wykonywania zabiegów koronarografii i koronaroplastyki ostrych zespołów wieńcowych</w:t>
      </w:r>
      <w:r>
        <w:rPr>
          <w:rFonts w:ascii="Calibri" w:hAnsi="Calibri" w:cs="Calibri"/>
          <w:b w:val="0"/>
          <w:sz w:val="22"/>
          <w:szCs w:val="22"/>
        </w:rPr>
        <w:t xml:space="preserve"> przyznając 5 punktów za jej posiadanie.   </w:t>
      </w:r>
    </w:p>
    <w:p w:rsidR="00323648" w:rsidRDefault="00323648" w:rsidP="00383D12">
      <w:pPr>
        <w:pStyle w:val="BodyText"/>
        <w:numPr>
          <w:ilvl w:val="0"/>
          <w:numId w:val="13"/>
        </w:numPr>
        <w:rPr>
          <w:rFonts w:ascii="Calibri" w:hAnsi="Calibri" w:cs="Calibri"/>
          <w:b w:val="0"/>
          <w:sz w:val="22"/>
          <w:szCs w:val="22"/>
        </w:rPr>
      </w:pPr>
      <w:r>
        <w:rPr>
          <w:rFonts w:ascii="Calibri" w:hAnsi="Calibri" w:cs="Calibri"/>
          <w:b w:val="0"/>
          <w:sz w:val="22"/>
          <w:szCs w:val="22"/>
        </w:rPr>
        <w:t xml:space="preserve">Komisja </w:t>
      </w:r>
      <w:r>
        <w:rPr>
          <w:rFonts w:ascii="Calibri" w:hAnsi="Calibri"/>
          <w:b w:val="0"/>
          <w:sz w:val="22"/>
          <w:szCs w:val="22"/>
        </w:rPr>
        <w:t>stwierdza posiadanie udokumentowanej umiejętności samodzielnej implantacji kardiostymulatorów lub kardiowerterów/defibrylatorów,</w:t>
      </w:r>
      <w:r>
        <w:rPr>
          <w:rFonts w:ascii="Calibri" w:hAnsi="Calibri" w:cs="Calibri"/>
          <w:b w:val="0"/>
          <w:sz w:val="22"/>
          <w:szCs w:val="22"/>
        </w:rPr>
        <w:t xml:space="preserve"> przyznając 10 punktów za jej posiadanie.</w:t>
      </w:r>
      <w:r>
        <w:rPr>
          <w:rFonts w:ascii="Calibri" w:hAnsi="Calibri"/>
          <w:b w:val="0"/>
          <w:sz w:val="22"/>
          <w:szCs w:val="22"/>
        </w:rPr>
        <w:t xml:space="preserve"> </w:t>
      </w:r>
    </w:p>
    <w:p w:rsidR="00323648" w:rsidRDefault="00323648" w:rsidP="00383D12">
      <w:pPr>
        <w:pStyle w:val="BodyText"/>
        <w:numPr>
          <w:ilvl w:val="0"/>
          <w:numId w:val="13"/>
        </w:numPr>
        <w:rPr>
          <w:rFonts w:ascii="Calibri" w:hAnsi="Calibri" w:cs="Calibri"/>
          <w:b w:val="0"/>
          <w:sz w:val="22"/>
          <w:szCs w:val="22"/>
        </w:rPr>
      </w:pPr>
      <w:r>
        <w:rPr>
          <w:rFonts w:ascii="Calibri" w:hAnsi="Calibri" w:cs="Calibri"/>
          <w:b w:val="0"/>
          <w:sz w:val="22"/>
          <w:szCs w:val="22"/>
        </w:rPr>
        <w:t>Komisja przyznaje za kontynuację udzielania świadczeń u Udzielającego Zamówienia                         w zakresie objętym konkursem 5 punktów. Przy braku takiej kontynuacji przydziela 0 punktów.</w:t>
      </w:r>
    </w:p>
    <w:p w:rsidR="00323648" w:rsidRPr="00150A17" w:rsidRDefault="00323648" w:rsidP="00150A17">
      <w:pPr>
        <w:pStyle w:val="BodyText"/>
        <w:numPr>
          <w:ilvl w:val="0"/>
          <w:numId w:val="14"/>
        </w:numPr>
        <w:rPr>
          <w:rFonts w:ascii="Calibri" w:hAnsi="Calibri" w:cs="Calibri"/>
          <w:b w:val="0"/>
          <w:sz w:val="22"/>
          <w:szCs w:val="22"/>
        </w:rPr>
      </w:pPr>
      <w:r>
        <w:rPr>
          <w:rFonts w:ascii="Calibri" w:hAnsi="Calibri" w:cs="Calibri"/>
          <w:b w:val="0"/>
          <w:sz w:val="22"/>
          <w:szCs w:val="22"/>
        </w:rPr>
        <w:t xml:space="preserve">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sidRPr="00150A17">
        <w:rPr>
          <w:rFonts w:ascii="Calibri" w:hAnsi="Calibri" w:cs="Calibri"/>
          <w:b w:val="0"/>
          <w:bCs w:val="0"/>
          <w:sz w:val="22"/>
          <w:szCs w:val="22"/>
        </w:rPr>
        <w:t>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323648" w:rsidRDefault="00323648" w:rsidP="00150A17">
      <w:pPr>
        <w:pStyle w:val="BodyText"/>
        <w:ind w:left="360"/>
        <w:rPr>
          <w:rFonts w:ascii="Calibri" w:hAnsi="Calibri" w:cs="Calibri"/>
          <w:b w:val="0"/>
          <w:sz w:val="22"/>
          <w:szCs w:val="22"/>
        </w:rPr>
      </w:pPr>
      <w:r>
        <w:rPr>
          <w:rFonts w:ascii="Calibri" w:hAnsi="Calibri" w:cs="Calibri"/>
          <w:b w:val="0"/>
          <w:sz w:val="22"/>
          <w:szCs w:val="22"/>
        </w:rPr>
        <w:t>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komisja dokonuje porównania ofert kolejno pod względem posiadania umiejętności wykonywania przezskórnych koronaroplastyk w ostrych zespołach wieńcowych (lit.b), przy braku rozstrzygnięcia ocenia kontynuację udzielania świadczeń (lit.d.), gdy nadal oceny są równe, ocenia posiadanie</w:t>
      </w:r>
      <w:r>
        <w:rPr>
          <w:rFonts w:ascii="Calibri" w:hAnsi="Calibri"/>
          <w:b w:val="0"/>
          <w:sz w:val="22"/>
          <w:szCs w:val="22"/>
        </w:rPr>
        <w:t xml:space="preserve"> udokumentowanej umiejętności samodzielnej implantacji kardiostymulatorów lub kardiowerterów/defibrylatorów</w:t>
      </w:r>
      <w:r>
        <w:rPr>
          <w:rFonts w:ascii="Calibri" w:hAnsi="Calibri" w:cs="Calibri"/>
          <w:b w:val="0"/>
          <w:sz w:val="22"/>
          <w:szCs w:val="22"/>
        </w:rPr>
        <w:t xml:space="preserve"> (lit.c). Gdy nadal oceny są równe, komisja przeprowadza głosowanie, w którym większością głosów osób obecnych dokonuje wyboru oferty. Wyniki głosowania zamieszcza w protokole.</w:t>
      </w:r>
    </w:p>
    <w:p w:rsidR="00323648" w:rsidRPr="0046631C" w:rsidRDefault="00323648" w:rsidP="00150A17">
      <w:pPr>
        <w:pStyle w:val="BodyText"/>
        <w:numPr>
          <w:ilvl w:val="0"/>
          <w:numId w:val="14"/>
        </w:numPr>
        <w:rPr>
          <w:rFonts w:ascii="Calibri" w:hAnsi="Calibri" w:cs="Calibri"/>
          <w:b w:val="0"/>
          <w:bCs w:val="0"/>
          <w:sz w:val="22"/>
          <w:szCs w:val="22"/>
        </w:rPr>
      </w:pPr>
      <w:r w:rsidRPr="00150A17">
        <w:rPr>
          <w:rFonts w:ascii="Calibri" w:hAnsi="Calibri" w:cs="Calibri"/>
          <w:b w:val="0"/>
          <w:bCs w:val="0"/>
          <w:sz w:val="22"/>
          <w:szCs w:val="22"/>
        </w:rPr>
        <w:t xml:space="preserve">Negocjacje prowadzone są w zakresie godzin poddanych konkursowi, na które nie można udzielić </w:t>
      </w:r>
      <w:r>
        <w:rPr>
          <w:rFonts w:ascii="Calibri" w:hAnsi="Calibri" w:cs="Calibri"/>
          <w:b w:val="0"/>
          <w:bCs w:val="0"/>
          <w:sz w:val="22"/>
          <w:szCs w:val="22"/>
        </w:rPr>
        <w:t>z</w:t>
      </w:r>
      <w:r w:rsidRPr="00150A17">
        <w:rPr>
          <w:rFonts w:ascii="Calibri" w:hAnsi="Calibri" w:cs="Calibri"/>
          <w:b w:val="0"/>
          <w:bCs w:val="0"/>
          <w:sz w:val="22"/>
          <w:szCs w:val="22"/>
        </w:rPr>
        <w:t xml:space="preserve">amówienia w oparciu o oferty złożone w terminie składania ofert. Oferowane w wyniku </w:t>
      </w:r>
      <w:r>
        <w:rPr>
          <w:rFonts w:ascii="Calibri" w:hAnsi="Calibri" w:cs="Calibri"/>
          <w:b w:val="0"/>
          <w:bCs w:val="0"/>
          <w:sz w:val="22"/>
          <w:szCs w:val="22"/>
        </w:rPr>
        <w:t xml:space="preserve">       </w:t>
      </w:r>
      <w:r w:rsidRPr="00150A17">
        <w:rPr>
          <w:rFonts w:ascii="Calibri" w:hAnsi="Calibri" w:cs="Calibri"/>
          <w:b w:val="0"/>
          <w:bCs w:val="0"/>
          <w:sz w:val="22"/>
          <w:szCs w:val="22"/>
        </w:rPr>
        <w:t>negocjacji ilości godzin oraz ceny za udzielanie świadczeń oceniane są według powyższych kryteriów.</w:t>
      </w:r>
    </w:p>
    <w:p w:rsidR="00323648" w:rsidRPr="00987122" w:rsidRDefault="00323648" w:rsidP="00E22B4B">
      <w:pPr>
        <w:pStyle w:val="BodyText"/>
        <w:rPr>
          <w:rFonts w:ascii="Calibri" w:hAnsi="Calibri" w:cs="Calibri"/>
          <w:b w:val="0"/>
          <w:color w:val="FF0000"/>
          <w:sz w:val="22"/>
          <w:szCs w:val="22"/>
        </w:rPr>
      </w:pPr>
    </w:p>
    <w:p w:rsidR="00323648" w:rsidRPr="00E22B4B" w:rsidRDefault="00323648" w:rsidP="00E22B4B">
      <w:pPr>
        <w:pStyle w:val="BodyText"/>
        <w:rPr>
          <w:rFonts w:ascii="Calibri" w:hAnsi="Calibri" w:cs="Calibri"/>
          <w:b w:val="0"/>
          <w:sz w:val="22"/>
          <w:szCs w:val="22"/>
          <w:u w:val="single"/>
        </w:rPr>
      </w:pPr>
      <w:r w:rsidRPr="00E22B4B">
        <w:rPr>
          <w:rFonts w:ascii="Calibri" w:hAnsi="Calibri" w:cs="Calibri"/>
          <w:b w:val="0"/>
          <w:sz w:val="22"/>
          <w:szCs w:val="22"/>
          <w:u w:val="single"/>
        </w:rPr>
        <w:t>4. ROZSTRZYGNIĘCIE KONKURSU, WARUNKI ZAWARCIA UMÓW</w:t>
      </w:r>
    </w:p>
    <w:p w:rsidR="00323648" w:rsidRPr="00E22B4B" w:rsidRDefault="00323648" w:rsidP="00E22B4B">
      <w:pPr>
        <w:pStyle w:val="BodyText"/>
        <w:rPr>
          <w:rFonts w:ascii="Calibri" w:hAnsi="Calibri" w:cs="Calibri"/>
          <w:b w:val="0"/>
          <w:sz w:val="22"/>
          <w:szCs w:val="22"/>
        </w:rPr>
      </w:pPr>
    </w:p>
    <w:p w:rsidR="00323648" w:rsidRPr="00E22B4B" w:rsidRDefault="00323648"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323648" w:rsidRPr="00E22B4B" w:rsidRDefault="00323648"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323648" w:rsidRPr="00E22B4B" w:rsidRDefault="00323648" w:rsidP="00E22B4B">
      <w:pPr>
        <w:pStyle w:val="BodyText"/>
        <w:rPr>
          <w:rFonts w:ascii="Calibri" w:hAnsi="Calibri" w:cs="Calibri"/>
          <w:b w:val="0"/>
          <w:sz w:val="22"/>
          <w:szCs w:val="22"/>
        </w:rPr>
      </w:pPr>
    </w:p>
    <w:p w:rsidR="00323648" w:rsidRPr="00E22B4B" w:rsidRDefault="00323648" w:rsidP="00E22B4B">
      <w:pPr>
        <w:pStyle w:val="BodyText"/>
        <w:rPr>
          <w:rFonts w:ascii="Calibri" w:hAnsi="Calibri" w:cs="Calibri"/>
          <w:sz w:val="22"/>
          <w:szCs w:val="22"/>
        </w:rPr>
      </w:pPr>
      <w:r w:rsidRPr="00E22B4B">
        <w:rPr>
          <w:rFonts w:ascii="Calibri" w:hAnsi="Calibri" w:cs="Calibri"/>
          <w:sz w:val="22"/>
          <w:szCs w:val="22"/>
        </w:rPr>
        <w:t>VII. Postanowienia końcowe.</w:t>
      </w:r>
    </w:p>
    <w:p w:rsidR="00323648" w:rsidRPr="00E22B4B" w:rsidRDefault="00323648" w:rsidP="00E22B4B">
      <w:pPr>
        <w:pStyle w:val="BodyText"/>
        <w:rPr>
          <w:rFonts w:ascii="Calibri" w:hAnsi="Calibri" w:cs="Calibri"/>
          <w:sz w:val="22"/>
          <w:szCs w:val="22"/>
        </w:rPr>
      </w:pPr>
    </w:p>
    <w:p w:rsidR="00323648" w:rsidRPr="00E22B4B" w:rsidRDefault="00323648" w:rsidP="00E22B4B">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323648" w:rsidRDefault="00323648" w:rsidP="00E22B4B">
      <w:pPr>
        <w:pStyle w:val="BodyText"/>
        <w:rPr>
          <w:rFonts w:ascii="Calibri" w:hAnsi="Calibri" w:cs="Calibri"/>
          <w:b w:val="0"/>
          <w:sz w:val="22"/>
          <w:szCs w:val="22"/>
        </w:rPr>
      </w:pPr>
    </w:p>
    <w:p w:rsidR="00323648" w:rsidRDefault="00323648" w:rsidP="00E22B4B">
      <w:pPr>
        <w:pStyle w:val="BodyText"/>
        <w:rPr>
          <w:rFonts w:ascii="Calibri" w:hAnsi="Calibri" w:cs="Calibri"/>
          <w:b w:val="0"/>
          <w:sz w:val="22"/>
          <w:szCs w:val="22"/>
        </w:rPr>
      </w:pPr>
    </w:p>
    <w:p w:rsidR="00323648" w:rsidRPr="00E22B4B" w:rsidRDefault="00323648" w:rsidP="00E22B4B">
      <w:pPr>
        <w:pStyle w:val="BodyText"/>
        <w:rPr>
          <w:rFonts w:ascii="Calibri" w:hAnsi="Calibri" w:cs="Calibri"/>
          <w:b w:val="0"/>
          <w:sz w:val="22"/>
          <w:szCs w:val="22"/>
        </w:rPr>
      </w:pPr>
    </w:p>
    <w:p w:rsidR="00323648" w:rsidRPr="00E22B4B" w:rsidRDefault="00323648" w:rsidP="00E22B4B">
      <w:pPr>
        <w:pStyle w:val="BodyText"/>
        <w:rPr>
          <w:rFonts w:ascii="Calibri" w:hAnsi="Calibri" w:cs="Calibri"/>
          <w:b w:val="0"/>
          <w:sz w:val="22"/>
          <w:szCs w:val="22"/>
        </w:rPr>
      </w:pPr>
    </w:p>
    <w:p w:rsidR="00323648" w:rsidRPr="00E22B4B" w:rsidRDefault="00323648" w:rsidP="00E22B4B">
      <w:pPr>
        <w:pStyle w:val="BodyText"/>
        <w:rPr>
          <w:rFonts w:ascii="Calibri" w:hAnsi="Calibri" w:cs="Calibri"/>
          <w:b w:val="0"/>
          <w:sz w:val="22"/>
          <w:szCs w:val="22"/>
        </w:rPr>
      </w:pPr>
      <w:r w:rsidRPr="00E22B4B">
        <w:rPr>
          <w:rFonts w:ascii="Calibri" w:hAnsi="Calibri" w:cs="Calibri"/>
          <w:b w:val="0"/>
          <w:sz w:val="22"/>
          <w:szCs w:val="22"/>
        </w:rPr>
        <w:t>Załączniki:</w:t>
      </w:r>
    </w:p>
    <w:p w:rsidR="00323648" w:rsidRPr="00E22B4B" w:rsidRDefault="00323648"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1 - Formularz ofertowy.</w:t>
      </w:r>
    </w:p>
    <w:p w:rsidR="00323648" w:rsidRDefault="00323648"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2 - Projekt umowy.</w:t>
      </w:r>
    </w:p>
    <w:p w:rsidR="00323648" w:rsidRPr="00E22B4B" w:rsidRDefault="00323648"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323648" w:rsidRPr="00E22B4B" w:rsidRDefault="00323648" w:rsidP="00E22B4B">
      <w:pPr>
        <w:pStyle w:val="BodyText"/>
        <w:spacing w:line="360" w:lineRule="auto"/>
        <w:rPr>
          <w:rFonts w:ascii="Calibri" w:hAnsi="Calibri" w:cs="Calibri"/>
          <w:sz w:val="22"/>
          <w:szCs w:val="22"/>
        </w:rPr>
      </w:pPr>
    </w:p>
    <w:p w:rsidR="00323648" w:rsidRPr="00E22B4B" w:rsidRDefault="00323648" w:rsidP="00095D10">
      <w:pPr>
        <w:rPr>
          <w:rFonts w:ascii="Calibri" w:hAnsi="Calibri" w:cs="Calibri"/>
          <w:sz w:val="22"/>
          <w:szCs w:val="22"/>
        </w:rPr>
      </w:pPr>
    </w:p>
    <w:p w:rsidR="00323648" w:rsidRPr="00E22B4B" w:rsidRDefault="00323648">
      <w:pPr>
        <w:rPr>
          <w:rFonts w:ascii="Calibri" w:hAnsi="Calibri" w:cs="Calibri"/>
          <w:sz w:val="22"/>
          <w:szCs w:val="22"/>
        </w:rPr>
      </w:pPr>
    </w:p>
    <w:sectPr w:rsidR="00323648" w:rsidRPr="00E22B4B"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48" w:rsidRDefault="00323648" w:rsidP="008111E6">
      <w:r>
        <w:separator/>
      </w:r>
    </w:p>
  </w:endnote>
  <w:endnote w:type="continuationSeparator" w:id="0">
    <w:p w:rsidR="00323648" w:rsidRDefault="00323648"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48" w:rsidRDefault="0032364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48" w:rsidRDefault="00323648" w:rsidP="008111E6">
      <w:r>
        <w:separator/>
      </w:r>
    </w:p>
  </w:footnote>
  <w:footnote w:type="continuationSeparator" w:id="0">
    <w:p w:rsidR="00323648" w:rsidRDefault="00323648"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48" w:rsidRPr="008111E6" w:rsidRDefault="00323648"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5896D39"/>
    <w:multiLevelType w:val="hybridMultilevel"/>
    <w:tmpl w:val="DA0A593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1"/>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23DC"/>
    <w:rsid w:val="00020AA1"/>
    <w:rsid w:val="00030205"/>
    <w:rsid w:val="0003144B"/>
    <w:rsid w:val="00034FFD"/>
    <w:rsid w:val="0003708C"/>
    <w:rsid w:val="0004684A"/>
    <w:rsid w:val="00062D95"/>
    <w:rsid w:val="00063646"/>
    <w:rsid w:val="00077A73"/>
    <w:rsid w:val="00080DBF"/>
    <w:rsid w:val="00095D10"/>
    <w:rsid w:val="000A0651"/>
    <w:rsid w:val="000A23C0"/>
    <w:rsid w:val="000B6245"/>
    <w:rsid w:val="000D4727"/>
    <w:rsid w:val="000D6704"/>
    <w:rsid w:val="000E4B8F"/>
    <w:rsid w:val="0010028E"/>
    <w:rsid w:val="00131E13"/>
    <w:rsid w:val="001371AC"/>
    <w:rsid w:val="00137559"/>
    <w:rsid w:val="001401B5"/>
    <w:rsid w:val="00150A17"/>
    <w:rsid w:val="00161207"/>
    <w:rsid w:val="00177C2F"/>
    <w:rsid w:val="00190E46"/>
    <w:rsid w:val="001A2B06"/>
    <w:rsid w:val="001A4D93"/>
    <w:rsid w:val="00202490"/>
    <w:rsid w:val="002058F0"/>
    <w:rsid w:val="002067B3"/>
    <w:rsid w:val="002168E0"/>
    <w:rsid w:val="00217C82"/>
    <w:rsid w:val="00221FFA"/>
    <w:rsid w:val="00241D0A"/>
    <w:rsid w:val="0024623D"/>
    <w:rsid w:val="002517B4"/>
    <w:rsid w:val="00252F73"/>
    <w:rsid w:val="00264473"/>
    <w:rsid w:val="00273213"/>
    <w:rsid w:val="002C3939"/>
    <w:rsid w:val="002C6BA4"/>
    <w:rsid w:val="002D4360"/>
    <w:rsid w:val="002E344E"/>
    <w:rsid w:val="0030310D"/>
    <w:rsid w:val="00310C7B"/>
    <w:rsid w:val="00312539"/>
    <w:rsid w:val="003219EB"/>
    <w:rsid w:val="00323648"/>
    <w:rsid w:val="00345DA6"/>
    <w:rsid w:val="0035287B"/>
    <w:rsid w:val="003541B7"/>
    <w:rsid w:val="00383D12"/>
    <w:rsid w:val="0038532A"/>
    <w:rsid w:val="003A38B8"/>
    <w:rsid w:val="003B0BD5"/>
    <w:rsid w:val="003B51B6"/>
    <w:rsid w:val="003C45F1"/>
    <w:rsid w:val="003C4E22"/>
    <w:rsid w:val="003E6435"/>
    <w:rsid w:val="003E7B3E"/>
    <w:rsid w:val="003F0E8D"/>
    <w:rsid w:val="00410A52"/>
    <w:rsid w:val="00415545"/>
    <w:rsid w:val="00420615"/>
    <w:rsid w:val="00425966"/>
    <w:rsid w:val="00455C9C"/>
    <w:rsid w:val="0046631C"/>
    <w:rsid w:val="004710D0"/>
    <w:rsid w:val="004750F4"/>
    <w:rsid w:val="00476E91"/>
    <w:rsid w:val="00481763"/>
    <w:rsid w:val="00492D74"/>
    <w:rsid w:val="004B77EB"/>
    <w:rsid w:val="004C234E"/>
    <w:rsid w:val="004D06CD"/>
    <w:rsid w:val="004E321F"/>
    <w:rsid w:val="004E75DC"/>
    <w:rsid w:val="004E7DBC"/>
    <w:rsid w:val="004F0162"/>
    <w:rsid w:val="00502717"/>
    <w:rsid w:val="0052389D"/>
    <w:rsid w:val="00553735"/>
    <w:rsid w:val="00564CEB"/>
    <w:rsid w:val="005759CF"/>
    <w:rsid w:val="005858C8"/>
    <w:rsid w:val="005A3F46"/>
    <w:rsid w:val="005B2DAF"/>
    <w:rsid w:val="005B55B5"/>
    <w:rsid w:val="005B68A4"/>
    <w:rsid w:val="005C35B2"/>
    <w:rsid w:val="005C5BF0"/>
    <w:rsid w:val="005D2A06"/>
    <w:rsid w:val="005D2A8A"/>
    <w:rsid w:val="006022FC"/>
    <w:rsid w:val="006175D1"/>
    <w:rsid w:val="00617AE5"/>
    <w:rsid w:val="00623053"/>
    <w:rsid w:val="006265EB"/>
    <w:rsid w:val="0064420D"/>
    <w:rsid w:val="00657C11"/>
    <w:rsid w:val="00687553"/>
    <w:rsid w:val="006931F0"/>
    <w:rsid w:val="006A2367"/>
    <w:rsid w:val="006C18B9"/>
    <w:rsid w:val="007152EC"/>
    <w:rsid w:val="00722973"/>
    <w:rsid w:val="00730A6C"/>
    <w:rsid w:val="00734D39"/>
    <w:rsid w:val="0075052F"/>
    <w:rsid w:val="00750D2A"/>
    <w:rsid w:val="007600DE"/>
    <w:rsid w:val="007847BA"/>
    <w:rsid w:val="007B58A7"/>
    <w:rsid w:val="007B5F15"/>
    <w:rsid w:val="007D4EF6"/>
    <w:rsid w:val="007E016B"/>
    <w:rsid w:val="007E2E60"/>
    <w:rsid w:val="007E5BC4"/>
    <w:rsid w:val="007E6FCD"/>
    <w:rsid w:val="008111E6"/>
    <w:rsid w:val="0081173B"/>
    <w:rsid w:val="00830E71"/>
    <w:rsid w:val="00847A62"/>
    <w:rsid w:val="00887B6A"/>
    <w:rsid w:val="0089358A"/>
    <w:rsid w:val="008A0218"/>
    <w:rsid w:val="008A65BB"/>
    <w:rsid w:val="008B2A39"/>
    <w:rsid w:val="008C5613"/>
    <w:rsid w:val="008E77A6"/>
    <w:rsid w:val="009043F9"/>
    <w:rsid w:val="00930BB6"/>
    <w:rsid w:val="00943620"/>
    <w:rsid w:val="00943EBD"/>
    <w:rsid w:val="00971982"/>
    <w:rsid w:val="00977E11"/>
    <w:rsid w:val="009836B1"/>
    <w:rsid w:val="00987122"/>
    <w:rsid w:val="00996EA0"/>
    <w:rsid w:val="009F3936"/>
    <w:rsid w:val="009F4D99"/>
    <w:rsid w:val="009F5797"/>
    <w:rsid w:val="009F70F2"/>
    <w:rsid w:val="00A1137C"/>
    <w:rsid w:val="00A15705"/>
    <w:rsid w:val="00A34390"/>
    <w:rsid w:val="00A344DD"/>
    <w:rsid w:val="00A54184"/>
    <w:rsid w:val="00A96622"/>
    <w:rsid w:val="00AA0004"/>
    <w:rsid w:val="00AA7A65"/>
    <w:rsid w:val="00AB3CF2"/>
    <w:rsid w:val="00AB48B9"/>
    <w:rsid w:val="00AF061A"/>
    <w:rsid w:val="00B049F5"/>
    <w:rsid w:val="00B2572A"/>
    <w:rsid w:val="00B372AF"/>
    <w:rsid w:val="00B52BF3"/>
    <w:rsid w:val="00B54027"/>
    <w:rsid w:val="00B73CBF"/>
    <w:rsid w:val="00BA49BA"/>
    <w:rsid w:val="00BB3638"/>
    <w:rsid w:val="00BD5A8B"/>
    <w:rsid w:val="00C22688"/>
    <w:rsid w:val="00C26212"/>
    <w:rsid w:val="00C44F9A"/>
    <w:rsid w:val="00C80590"/>
    <w:rsid w:val="00C84F50"/>
    <w:rsid w:val="00C91547"/>
    <w:rsid w:val="00C95888"/>
    <w:rsid w:val="00CA7A11"/>
    <w:rsid w:val="00CD433A"/>
    <w:rsid w:val="00CE518F"/>
    <w:rsid w:val="00D078F0"/>
    <w:rsid w:val="00D205C7"/>
    <w:rsid w:val="00D51F20"/>
    <w:rsid w:val="00D67D29"/>
    <w:rsid w:val="00D76F7B"/>
    <w:rsid w:val="00D87D28"/>
    <w:rsid w:val="00DB6F5A"/>
    <w:rsid w:val="00DD190D"/>
    <w:rsid w:val="00DE7232"/>
    <w:rsid w:val="00E22B4B"/>
    <w:rsid w:val="00E27D9D"/>
    <w:rsid w:val="00E407FE"/>
    <w:rsid w:val="00E42D1E"/>
    <w:rsid w:val="00E454A8"/>
    <w:rsid w:val="00E45DEF"/>
    <w:rsid w:val="00E662CB"/>
    <w:rsid w:val="00E73EE3"/>
    <w:rsid w:val="00E77584"/>
    <w:rsid w:val="00EA21BD"/>
    <w:rsid w:val="00EA34F3"/>
    <w:rsid w:val="00EB02E5"/>
    <w:rsid w:val="00EB4C1C"/>
    <w:rsid w:val="00EC1D2D"/>
    <w:rsid w:val="00F1225A"/>
    <w:rsid w:val="00F1659B"/>
    <w:rsid w:val="00F24A8B"/>
    <w:rsid w:val="00F24D89"/>
    <w:rsid w:val="00F40A3D"/>
    <w:rsid w:val="00F532A7"/>
    <w:rsid w:val="00F72178"/>
    <w:rsid w:val="00FC70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 w:type="character" w:styleId="Hyperlink">
    <w:name w:val="Hyperlink"/>
    <w:basedOn w:val="DefaultParagraphFont"/>
    <w:uiPriority w:val="99"/>
    <w:semiHidden/>
    <w:rsid w:val="00AA00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86801280">
      <w:marLeft w:val="0"/>
      <w:marRight w:val="0"/>
      <w:marTop w:val="0"/>
      <w:marBottom w:val="0"/>
      <w:divBdr>
        <w:top w:val="none" w:sz="0" w:space="0" w:color="auto"/>
        <w:left w:val="none" w:sz="0" w:space="0" w:color="auto"/>
        <w:bottom w:val="none" w:sz="0" w:space="0" w:color="auto"/>
        <w:right w:val="none" w:sz="0" w:space="0" w:color="auto"/>
      </w:divBdr>
    </w:div>
    <w:div w:id="386801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2292</Words>
  <Characters>13752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kochnicka</cp:lastModifiedBy>
  <cp:revision>2</cp:revision>
  <cp:lastPrinted>2017-09-21T12:25:00Z</cp:lastPrinted>
  <dcterms:created xsi:type="dcterms:W3CDTF">2017-09-29T07:48:00Z</dcterms:created>
  <dcterms:modified xsi:type="dcterms:W3CDTF">2017-09-29T07:48:00Z</dcterms:modified>
</cp:coreProperties>
</file>