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8" w:rsidRPr="00E67B33" w:rsidRDefault="00DF4BB8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</w:p>
    <w:p w:rsidR="00DF4BB8" w:rsidRDefault="00DF4BB8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</w:p>
    <w:p w:rsidR="00DF4BB8" w:rsidRPr="00E67B33" w:rsidRDefault="00DF4BB8" w:rsidP="00E56E82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 do 21/ZO/2023</w:t>
      </w:r>
    </w:p>
    <w:p w:rsidR="00DF4BB8" w:rsidRPr="00E67B33" w:rsidRDefault="00DF4BB8" w:rsidP="00D203AD">
      <w:pPr>
        <w:numPr>
          <w:ilvl w:val="0"/>
          <w:numId w:val="1"/>
        </w:numPr>
        <w:rPr>
          <w:sz w:val="20"/>
          <w:szCs w:val="20"/>
        </w:rPr>
      </w:pPr>
    </w:p>
    <w:p w:rsidR="00DF4BB8" w:rsidRPr="00E67B33" w:rsidRDefault="00DF4BB8" w:rsidP="007F5BF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DF4BB8" w:rsidRPr="00E67B33" w:rsidRDefault="00DF4BB8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DF4BB8" w:rsidRPr="00E67B33" w:rsidRDefault="00DF4BB8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 xml:space="preserve">Składając ofertę w </w:t>
      </w:r>
      <w:r>
        <w:rPr>
          <w:color w:val="000000"/>
          <w:sz w:val="20"/>
          <w:szCs w:val="20"/>
        </w:rPr>
        <w:t xml:space="preserve">zapytaniu ofertowym </w:t>
      </w:r>
      <w:r w:rsidRPr="00E67B33">
        <w:rPr>
          <w:color w:val="000000"/>
          <w:sz w:val="20"/>
          <w:szCs w:val="20"/>
        </w:rPr>
        <w:t xml:space="preserve"> na zadanie pod nazwą:</w:t>
      </w:r>
    </w:p>
    <w:p w:rsidR="00DF4BB8" w:rsidRPr="00A375A6" w:rsidRDefault="00DF4BB8" w:rsidP="00A375A6">
      <w:pPr>
        <w:spacing w:after="120"/>
        <w:jc w:val="both"/>
        <w:rPr>
          <w:rFonts w:ascii="Calibri" w:hAnsi="Calibri" w:cs="Calibri"/>
          <w:b/>
          <w:i/>
        </w:rPr>
      </w:pPr>
      <w:r>
        <w:rPr>
          <w:color w:val="000000"/>
          <w:sz w:val="20"/>
          <w:szCs w:val="20"/>
        </w:rPr>
        <w:tab/>
      </w:r>
      <w:r w:rsidRPr="00A375A6">
        <w:rPr>
          <w:rFonts w:ascii="Calibri" w:hAnsi="Calibri" w:cs="Calibri"/>
          <w:i/>
        </w:rPr>
        <w:t>„</w:t>
      </w:r>
      <w:r w:rsidRPr="00A375A6">
        <w:rPr>
          <w:rFonts w:ascii="Calibri" w:hAnsi="Calibri" w:cs="Calibri"/>
          <w:b/>
          <w:i/>
        </w:rPr>
        <w:t>Wykonanie usługi testów bezpieczeństwa dla odpowiednich składników zakresu rzeczowego projektu nr RPWP.02.01.01-30-0003/20 pn. „Publiczne usługi elektroniczne dla zwiększenia dostępności świadczeń medycznych i bezpieczeństwa zdrowotnego pacjentów Wojewódzkiego Szpitala Zespolonego im. dr. Romana Ostrzyckiego w Koninie”.</w:t>
      </w:r>
    </w:p>
    <w:p w:rsidR="00DF4BB8" w:rsidRDefault="00DF4BB8" w:rsidP="00F537EC">
      <w:pPr>
        <w:ind w:right="-108"/>
        <w:jc w:val="center"/>
        <w:rPr>
          <w:sz w:val="20"/>
        </w:rPr>
      </w:pPr>
    </w:p>
    <w:p w:rsidR="00DF4BB8" w:rsidRPr="00E67B33" w:rsidRDefault="00DF4BB8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DF4BB8" w:rsidRPr="00E67B33" w:rsidRDefault="00DF4BB8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DF4BB8" w:rsidRPr="00E67B33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DF4BB8" w:rsidRPr="00E67B33" w:rsidRDefault="00DF4BB8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DF4BB8" w:rsidRPr="00E67B33" w:rsidRDefault="00DF4BB8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DF4BB8" w:rsidRPr="00E67B33" w:rsidRDefault="00DF4BB8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DF4BB8" w:rsidRPr="00E67B33" w:rsidRDefault="00DF4BB8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DF4BB8" w:rsidRPr="00E67B33" w:rsidRDefault="00DF4BB8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DF4BB8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DF4BB8" w:rsidRPr="00E67B33" w:rsidRDefault="00DF4BB8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DF4BB8" w:rsidRPr="00E67B33" w:rsidRDefault="00DF4BB8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DF4BB8" w:rsidRPr="00A375A6" w:rsidRDefault="00DF4BB8" w:rsidP="00A375A6">
            <w:pPr>
              <w:widowControl w:val="0"/>
              <w:tabs>
                <w:tab w:val="left" w:pos="480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A375A6">
              <w:rPr>
                <w:spacing w:val="-1"/>
                <w:sz w:val="20"/>
                <w:szCs w:val="20"/>
              </w:rPr>
              <w:t xml:space="preserve">Specjalista posiadający uprawnienia do wykonywania audytów bezpieczeństwa systemów i rozwiązań informatycznych potwierdzone min. 1. Certyfikatem z wykazu będącego załącznikiem do Rozporządzenia Ministra Cyfryzacji z dnia 12 października 2018 r. w sprawie wykazu certyfikatów uprawniających do przeprowadzenia audytu z 18.10.2018 roku (Dz.U. 2018, poz. 1999, </w:t>
            </w:r>
            <w:hyperlink r:id="rId7" w:history="1">
              <w:r w:rsidRPr="00A375A6">
                <w:rPr>
                  <w:rStyle w:val="Hyperlink"/>
                  <w:spacing w:val="-1"/>
                  <w:sz w:val="20"/>
                  <w:szCs w:val="20"/>
                </w:rPr>
                <w:t>https://www.dziennikustaw.gov.pl/DU/2018/1999</w:t>
              </w:r>
            </w:hyperlink>
            <w:r w:rsidRPr="00A375A6">
              <w:rPr>
                <w:spacing w:val="-1"/>
                <w:sz w:val="20"/>
                <w:szCs w:val="20"/>
              </w:rPr>
              <w:t>).</w:t>
            </w:r>
          </w:p>
        </w:tc>
        <w:tc>
          <w:tcPr>
            <w:tcW w:w="1328" w:type="dxa"/>
            <w:vAlign w:val="center"/>
          </w:tcPr>
          <w:p w:rsidR="00DF4BB8" w:rsidRPr="00E67B33" w:rsidRDefault="00DF4BB8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F4BB8" w:rsidRPr="00E67B33" w:rsidRDefault="00DF4BB8" w:rsidP="00EA7282">
            <w:pPr>
              <w:rPr>
                <w:sz w:val="20"/>
                <w:szCs w:val="20"/>
              </w:rPr>
            </w:pPr>
          </w:p>
        </w:tc>
      </w:tr>
      <w:tr w:rsidR="00DF4BB8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DF4BB8" w:rsidRPr="00E67B33" w:rsidRDefault="00DF4BB8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F4BB8" w:rsidRPr="00E67B33" w:rsidRDefault="00DF4BB8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DF4BB8" w:rsidRPr="00E67B33" w:rsidRDefault="00DF4BB8" w:rsidP="00C96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F4BB8" w:rsidRPr="00E67B33" w:rsidRDefault="00DF4BB8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F4BB8" w:rsidRPr="00E67B33" w:rsidRDefault="00DF4BB8" w:rsidP="00EA7282">
            <w:pPr>
              <w:rPr>
                <w:sz w:val="20"/>
                <w:szCs w:val="20"/>
              </w:rPr>
            </w:pPr>
          </w:p>
        </w:tc>
      </w:tr>
    </w:tbl>
    <w:p w:rsidR="00DF4BB8" w:rsidRDefault="00DF4BB8" w:rsidP="00A375A6">
      <w:pPr>
        <w:ind w:right="2832"/>
        <w:rPr>
          <w:sz w:val="20"/>
          <w:szCs w:val="20"/>
        </w:rPr>
      </w:pPr>
    </w:p>
    <w:p w:rsidR="00DF4BB8" w:rsidRDefault="00DF4BB8" w:rsidP="00A375A6">
      <w:pPr>
        <w:ind w:right="2832"/>
        <w:rPr>
          <w:sz w:val="20"/>
          <w:szCs w:val="20"/>
        </w:rPr>
      </w:pPr>
    </w:p>
    <w:p w:rsidR="00DF4BB8" w:rsidRPr="00526AAB" w:rsidRDefault="00DF4BB8" w:rsidP="00B06139">
      <w:pPr>
        <w:pStyle w:val="dbforozdzial"/>
        <w:tabs>
          <w:tab w:val="clear" w:pos="360"/>
        </w:tabs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</w:t>
      </w:r>
      <w:r w:rsidRPr="00526AAB">
        <w:rPr>
          <w:rFonts w:ascii="Calibri" w:hAnsi="Calibri" w:cs="Calibri"/>
          <w:b w:val="0"/>
          <w:sz w:val="22"/>
          <w:szCs w:val="22"/>
        </w:rPr>
        <w:t xml:space="preserve"> , że osoby odpowiedzialne za wykonanie przedmiotu zamówienia posiadają ważne uprawnienia, kwalifikacje oraz doświadczenie niezbędne do realizacji umowy</w:t>
      </w:r>
    </w:p>
    <w:p w:rsidR="00DF4BB8" w:rsidRDefault="00DF4BB8" w:rsidP="00A375A6">
      <w:pPr>
        <w:ind w:right="2832"/>
        <w:rPr>
          <w:sz w:val="20"/>
          <w:szCs w:val="20"/>
        </w:rPr>
      </w:pPr>
    </w:p>
    <w:p w:rsidR="00DF4BB8" w:rsidRDefault="00DF4BB8" w:rsidP="00A375A6">
      <w:pPr>
        <w:ind w:right="2832"/>
        <w:rPr>
          <w:sz w:val="20"/>
          <w:szCs w:val="20"/>
        </w:rPr>
      </w:pPr>
    </w:p>
    <w:p w:rsidR="00DF4BB8" w:rsidRDefault="00DF4BB8" w:rsidP="00A375A6">
      <w:pPr>
        <w:ind w:right="2832"/>
        <w:rPr>
          <w:sz w:val="20"/>
          <w:szCs w:val="20"/>
        </w:rPr>
      </w:pPr>
    </w:p>
    <w:p w:rsidR="00DF4BB8" w:rsidRPr="00E67B33" w:rsidRDefault="00DF4BB8" w:rsidP="00A375A6">
      <w:pPr>
        <w:ind w:right="2832"/>
        <w:rPr>
          <w:sz w:val="20"/>
          <w:szCs w:val="20"/>
        </w:rPr>
      </w:pPr>
      <w:bookmarkStart w:id="0" w:name="_GoBack"/>
      <w:bookmarkEnd w:id="0"/>
      <w:r w:rsidRPr="00E67B33">
        <w:rPr>
          <w:sz w:val="20"/>
          <w:szCs w:val="20"/>
        </w:rPr>
        <w:t>……………, dnia …………………………………</w:t>
      </w:r>
    </w:p>
    <w:p w:rsidR="00DF4BB8" w:rsidRDefault="00DF4BB8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F4BB8" w:rsidRDefault="00DF4BB8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F4BB8" w:rsidRDefault="00DF4BB8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F4BB8" w:rsidRDefault="00DF4BB8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F4BB8" w:rsidRDefault="00DF4BB8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F4BB8" w:rsidRPr="00E67B33" w:rsidRDefault="00DF4BB8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F4BB8" w:rsidRPr="00E67B33" w:rsidRDefault="00DF4BB8" w:rsidP="00EA7282">
      <w:pPr>
        <w:rPr>
          <w:sz w:val="20"/>
          <w:szCs w:val="20"/>
        </w:rPr>
      </w:pPr>
    </w:p>
    <w:sectPr w:rsidR="00DF4BB8" w:rsidRPr="00E67B33" w:rsidSect="00E67B33">
      <w:headerReference w:type="default" r:id="rId8"/>
      <w:footerReference w:type="default" r:id="rId9"/>
      <w:pgSz w:w="11906" w:h="16838"/>
      <w:pgMar w:top="1418" w:right="1418" w:bottom="1418" w:left="1418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B8" w:rsidRDefault="00DF4BB8">
      <w:r>
        <w:separator/>
      </w:r>
    </w:p>
  </w:endnote>
  <w:endnote w:type="continuationSeparator" w:id="0">
    <w:p w:rsidR="00DF4BB8" w:rsidRDefault="00DF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B8" w:rsidRPr="00E67B33" w:rsidRDefault="00DF4BB8" w:rsidP="007F5BFA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E67B33">
      <w:rPr>
        <w:sz w:val="16"/>
        <w:szCs w:val="14"/>
      </w:rPr>
      <w:fldChar w:fldCharType="end"/>
    </w:r>
  </w:p>
  <w:p w:rsidR="00DF4BB8" w:rsidRPr="007F5BFA" w:rsidRDefault="00DF4BB8" w:rsidP="007F5BFA">
    <w:pPr>
      <w:pStyle w:val="Footer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B8" w:rsidRDefault="00DF4BB8">
      <w:r>
        <w:separator/>
      </w:r>
    </w:p>
  </w:footnote>
  <w:footnote w:type="continuationSeparator" w:id="0">
    <w:p w:rsidR="00DF4BB8" w:rsidRDefault="00DF4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B8" w:rsidRPr="00A375A6" w:rsidRDefault="00DF4BB8" w:rsidP="00A375A6">
    <w:pPr>
      <w:tabs>
        <w:tab w:val="center" w:pos="4536"/>
        <w:tab w:val="right" w:pos="9072"/>
      </w:tabs>
      <w:rPr>
        <w:b/>
        <w:i/>
        <w:iCs/>
        <w:sz w:val="20"/>
        <w:szCs w:val="20"/>
        <w:lang w:eastAsia="en-US"/>
      </w:rPr>
    </w:pPr>
  </w:p>
  <w:p w:rsidR="00DF4BB8" w:rsidRPr="00A375A6" w:rsidRDefault="00DF4BB8" w:rsidP="00A375A6">
    <w:pPr>
      <w:tabs>
        <w:tab w:val="center" w:pos="4536"/>
        <w:tab w:val="right" w:pos="9072"/>
      </w:tabs>
      <w:jc w:val="center"/>
      <w:rPr>
        <w:b/>
        <w:i/>
        <w:iCs/>
        <w:sz w:val="20"/>
        <w:szCs w:val="20"/>
        <w:lang w:eastAsia="en-US"/>
      </w:rPr>
    </w:pPr>
    <w:r w:rsidRPr="00885C42">
      <w:rPr>
        <w:rFonts w:ascii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0pt;height:39pt;visibility:visible">
          <v:imagedata r:id="rId1" o:title=""/>
        </v:shape>
      </w:pict>
    </w:r>
  </w:p>
  <w:p w:rsidR="00DF4BB8" w:rsidRDefault="00DF4BB8" w:rsidP="00A375A6">
    <w:pPr>
      <w:pStyle w:val="Header"/>
      <w:rPr>
        <w:b/>
        <w:i/>
        <w:iCs/>
        <w:sz w:val="16"/>
        <w:szCs w:val="16"/>
      </w:rPr>
    </w:pPr>
  </w:p>
  <w:p w:rsidR="00DF4BB8" w:rsidRDefault="00DF4BB8" w:rsidP="00A375A6">
    <w:pPr>
      <w:pStyle w:val="Header"/>
      <w:rPr>
        <w:b/>
        <w:i/>
        <w:iCs/>
        <w:sz w:val="16"/>
        <w:szCs w:val="16"/>
      </w:rPr>
    </w:pPr>
  </w:p>
  <w:p w:rsidR="00DF4BB8" w:rsidRDefault="00DF4BB8" w:rsidP="00B22766">
    <w:pPr>
      <w:pStyle w:val="Header"/>
      <w:jc w:val="center"/>
      <w:rPr>
        <w:b/>
        <w:i/>
        <w:iCs/>
        <w:sz w:val="16"/>
        <w:szCs w:val="16"/>
      </w:rPr>
    </w:pPr>
  </w:p>
  <w:p w:rsidR="00DF4BB8" w:rsidRPr="00B46B4E" w:rsidRDefault="00DF4BB8" w:rsidP="00B22766">
    <w:pPr>
      <w:pStyle w:val="Header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DF4BB8" w:rsidRPr="00F537EC" w:rsidRDefault="00DF4BB8" w:rsidP="0023354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5E5C"/>
    <w:rsid w:val="001C6100"/>
    <w:rsid w:val="001E08B2"/>
    <w:rsid w:val="001E63BE"/>
    <w:rsid w:val="001F62CB"/>
    <w:rsid w:val="001F75B6"/>
    <w:rsid w:val="002126DC"/>
    <w:rsid w:val="00214247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A311F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45EAF"/>
    <w:rsid w:val="00467BA2"/>
    <w:rsid w:val="004746B1"/>
    <w:rsid w:val="00491204"/>
    <w:rsid w:val="004A5E93"/>
    <w:rsid w:val="004A637C"/>
    <w:rsid w:val="004B1431"/>
    <w:rsid w:val="004B61D0"/>
    <w:rsid w:val="004D4012"/>
    <w:rsid w:val="0051613D"/>
    <w:rsid w:val="00526AAB"/>
    <w:rsid w:val="005325FE"/>
    <w:rsid w:val="0054470B"/>
    <w:rsid w:val="0057656A"/>
    <w:rsid w:val="00583042"/>
    <w:rsid w:val="00590549"/>
    <w:rsid w:val="00591CBE"/>
    <w:rsid w:val="005A273B"/>
    <w:rsid w:val="005C538A"/>
    <w:rsid w:val="005D0D7E"/>
    <w:rsid w:val="006072DB"/>
    <w:rsid w:val="00625764"/>
    <w:rsid w:val="00630F81"/>
    <w:rsid w:val="00643FDC"/>
    <w:rsid w:val="00656546"/>
    <w:rsid w:val="006909F2"/>
    <w:rsid w:val="006950E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82001A"/>
    <w:rsid w:val="0082438D"/>
    <w:rsid w:val="00830583"/>
    <w:rsid w:val="00877EEA"/>
    <w:rsid w:val="00881AE4"/>
    <w:rsid w:val="00885978"/>
    <w:rsid w:val="00885C42"/>
    <w:rsid w:val="008869FA"/>
    <w:rsid w:val="00890512"/>
    <w:rsid w:val="00891EED"/>
    <w:rsid w:val="008C11AB"/>
    <w:rsid w:val="008C2F82"/>
    <w:rsid w:val="008C31AC"/>
    <w:rsid w:val="008E23CA"/>
    <w:rsid w:val="008E3E59"/>
    <w:rsid w:val="008F485B"/>
    <w:rsid w:val="00903251"/>
    <w:rsid w:val="00914DD9"/>
    <w:rsid w:val="0091667C"/>
    <w:rsid w:val="009174C2"/>
    <w:rsid w:val="00922649"/>
    <w:rsid w:val="009370AC"/>
    <w:rsid w:val="00937BD3"/>
    <w:rsid w:val="00943E49"/>
    <w:rsid w:val="00967543"/>
    <w:rsid w:val="0098291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375A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06139"/>
    <w:rsid w:val="00B12CCA"/>
    <w:rsid w:val="00B17924"/>
    <w:rsid w:val="00B22766"/>
    <w:rsid w:val="00B46B4E"/>
    <w:rsid w:val="00B521F6"/>
    <w:rsid w:val="00B8300F"/>
    <w:rsid w:val="00BA1EF4"/>
    <w:rsid w:val="00BB045C"/>
    <w:rsid w:val="00BC1C03"/>
    <w:rsid w:val="00BE4FC2"/>
    <w:rsid w:val="00C24EE0"/>
    <w:rsid w:val="00C92EFF"/>
    <w:rsid w:val="00C96697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DF4BB8"/>
    <w:rsid w:val="00E02C21"/>
    <w:rsid w:val="00E05666"/>
    <w:rsid w:val="00E14F65"/>
    <w:rsid w:val="00E17481"/>
    <w:rsid w:val="00E408EF"/>
    <w:rsid w:val="00E56E82"/>
    <w:rsid w:val="00E64405"/>
    <w:rsid w:val="00E67B33"/>
    <w:rsid w:val="00E8096B"/>
    <w:rsid w:val="00E92A55"/>
    <w:rsid w:val="00EA0F9B"/>
    <w:rsid w:val="00EA4410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37EC"/>
    <w:rsid w:val="00F5482C"/>
    <w:rsid w:val="00F617D7"/>
    <w:rsid w:val="00F621CA"/>
    <w:rsid w:val="00F86DC7"/>
    <w:rsid w:val="00FA46B3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4D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5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8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D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4D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6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B1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A44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44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4410"/>
    <w:rPr>
      <w:b/>
    </w:rPr>
  </w:style>
  <w:style w:type="paragraph" w:styleId="BodyText">
    <w:name w:val="Body Text"/>
    <w:basedOn w:val="Normal"/>
    <w:link w:val="BodyTextChar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300F"/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A375A6"/>
    <w:rPr>
      <w:rFonts w:cs="Times New Roman"/>
      <w:color w:val="0563C1"/>
      <w:u w:val="single"/>
    </w:rPr>
  </w:style>
  <w:style w:type="paragraph" w:customStyle="1" w:styleId="dbforozdzial">
    <w:name w:val="dbforozdzial"/>
    <w:basedOn w:val="Normal"/>
    <w:uiPriority w:val="99"/>
    <w:rsid w:val="00B06139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ziennikustaw.gov.pl/DU/2018/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236</Words>
  <Characters>1422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kalewandowska</cp:lastModifiedBy>
  <cp:revision>18</cp:revision>
  <cp:lastPrinted>2023-08-10T12:36:00Z</cp:lastPrinted>
  <dcterms:created xsi:type="dcterms:W3CDTF">2023-04-04T12:00:00Z</dcterms:created>
  <dcterms:modified xsi:type="dcterms:W3CDTF">2023-08-10T12:36:00Z</dcterms:modified>
</cp:coreProperties>
</file>